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DCF40" w14:textId="743A2678" w:rsidR="002E2834" w:rsidRDefault="00917401" w:rsidP="00D1133C">
      <w:pPr>
        <w:jc w:val="center"/>
        <w:rPr>
          <w:rFonts w:ascii="Verdana" w:hAnsi="Verdana"/>
          <w:b/>
          <w:lang w:val="fr-FR"/>
        </w:rPr>
      </w:pPr>
      <w:r w:rsidRPr="00FC6350">
        <w:rPr>
          <w:rFonts w:ascii="Verdana" w:hAnsi="Verdana"/>
          <w:b/>
          <w:lang w:val="fr-FR"/>
        </w:rPr>
        <w:t>Club</w:t>
      </w:r>
      <w:r w:rsidR="003E7BD9" w:rsidRPr="00FC6350">
        <w:rPr>
          <w:rFonts w:ascii="Verdana" w:hAnsi="Verdana"/>
          <w:b/>
          <w:lang w:val="fr-FR"/>
        </w:rPr>
        <w:t xml:space="preserve"> </w:t>
      </w:r>
      <w:r w:rsidR="00E971BA" w:rsidRPr="00FC6350">
        <w:rPr>
          <w:rFonts w:ascii="Verdana" w:hAnsi="Verdana"/>
          <w:b/>
          <w:lang w:val="fr-FR"/>
        </w:rPr>
        <w:t>Sportif Côte de Liesse</w:t>
      </w:r>
    </w:p>
    <w:p w14:paraId="3B7D11D9" w14:textId="77777777" w:rsidR="00FC6350" w:rsidRPr="00FC6350" w:rsidRDefault="00FC6350" w:rsidP="00D1133C">
      <w:pPr>
        <w:jc w:val="center"/>
        <w:rPr>
          <w:rFonts w:ascii="Verdana" w:hAnsi="Verdana"/>
          <w:b/>
          <w:lang w:val="fr-FR"/>
        </w:rPr>
      </w:pPr>
    </w:p>
    <w:p w14:paraId="61949720" w14:textId="77777777" w:rsidR="0058102B" w:rsidRPr="006D5908" w:rsidRDefault="00BF1547" w:rsidP="006D5908">
      <w:pPr>
        <w:jc w:val="center"/>
        <w:rPr>
          <w:rFonts w:ascii="Verdana" w:hAnsi="Verdana"/>
          <w:sz w:val="10"/>
          <w:szCs w:val="10"/>
          <w:lang w:val="fr-FR"/>
        </w:rPr>
      </w:pPr>
      <w:r w:rsidRPr="00E75AC3">
        <w:rPr>
          <w:rFonts w:ascii="Verdana" w:hAnsi="Verdana"/>
          <w:noProof/>
          <w:sz w:val="10"/>
          <w:szCs w:val="10"/>
          <w:lang w:val="en-CA" w:eastAsia="en-CA"/>
        </w:rPr>
        <w:drawing>
          <wp:anchor distT="0" distB="0" distL="114300" distR="114300" simplePos="0" relativeHeight="251658240" behindDoc="1" locked="0" layoutInCell="1" allowOverlap="1" wp14:anchorId="42DA22BE" wp14:editId="6E122C7D">
            <wp:simplePos x="0" y="0"/>
            <wp:positionH relativeFrom="column">
              <wp:posOffset>2343785</wp:posOffset>
            </wp:positionH>
            <wp:positionV relativeFrom="paragraph">
              <wp:posOffset>16510</wp:posOffset>
            </wp:positionV>
            <wp:extent cx="2491740" cy="800100"/>
            <wp:effectExtent l="0" t="0" r="3810" b="0"/>
            <wp:wrapSquare wrapText="bothSides"/>
            <wp:docPr id="1" name="Picture 0" descr="CD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L_logo.jpg"/>
                    <pic:cNvPicPr/>
                  </pic:nvPicPr>
                  <pic:blipFill>
                    <a:blip r:embed="rId11" cstate="print"/>
                    <a:stretch>
                      <a:fillRect/>
                    </a:stretch>
                  </pic:blipFill>
                  <pic:spPr>
                    <a:xfrm>
                      <a:off x="0" y="0"/>
                      <a:ext cx="2491740" cy="800100"/>
                    </a:xfrm>
                    <a:prstGeom prst="rect">
                      <a:avLst/>
                    </a:prstGeom>
                  </pic:spPr>
                </pic:pic>
              </a:graphicData>
            </a:graphic>
          </wp:anchor>
        </w:drawing>
      </w:r>
    </w:p>
    <w:p w14:paraId="1C768E67" w14:textId="77777777" w:rsidR="006D5908" w:rsidRPr="00D90CF4" w:rsidRDefault="0058102B" w:rsidP="0058102B">
      <w:pPr>
        <w:tabs>
          <w:tab w:val="num" w:pos="720"/>
        </w:tabs>
        <w:rPr>
          <w:rFonts w:ascii="Verdana" w:hAnsi="Verdana"/>
          <w:b/>
          <w:sz w:val="10"/>
          <w:szCs w:val="10"/>
          <w:lang w:val="fr-CA"/>
        </w:rPr>
      </w:pPr>
      <w:r w:rsidRPr="00D90CF4">
        <w:rPr>
          <w:rFonts w:ascii="Verdana" w:hAnsi="Verdana"/>
          <w:b/>
          <w:sz w:val="10"/>
          <w:szCs w:val="10"/>
          <w:lang w:val="fr-CA"/>
        </w:rPr>
        <w:t xml:space="preserve"> </w:t>
      </w:r>
    </w:p>
    <w:p w14:paraId="0B41CEDA" w14:textId="77777777" w:rsidR="006D5908" w:rsidRPr="00D90CF4" w:rsidRDefault="006D5908" w:rsidP="0058102B">
      <w:pPr>
        <w:tabs>
          <w:tab w:val="num" w:pos="720"/>
        </w:tabs>
        <w:rPr>
          <w:rFonts w:ascii="Verdana" w:hAnsi="Verdana"/>
          <w:b/>
          <w:sz w:val="10"/>
          <w:szCs w:val="10"/>
          <w:lang w:val="fr-CA"/>
        </w:rPr>
      </w:pPr>
    </w:p>
    <w:p w14:paraId="76A934F8" w14:textId="77777777" w:rsidR="006D5908" w:rsidRPr="00D90CF4" w:rsidRDefault="006D5908" w:rsidP="0058102B">
      <w:pPr>
        <w:tabs>
          <w:tab w:val="num" w:pos="720"/>
        </w:tabs>
        <w:rPr>
          <w:rFonts w:ascii="Verdana" w:hAnsi="Verdana"/>
          <w:b/>
          <w:sz w:val="10"/>
          <w:szCs w:val="10"/>
          <w:lang w:val="fr-CA"/>
        </w:rPr>
      </w:pPr>
    </w:p>
    <w:p w14:paraId="5461FBA3" w14:textId="77777777" w:rsidR="006D5908" w:rsidRPr="00D90CF4" w:rsidRDefault="006D5908" w:rsidP="0058102B">
      <w:pPr>
        <w:tabs>
          <w:tab w:val="num" w:pos="720"/>
        </w:tabs>
        <w:rPr>
          <w:rFonts w:ascii="Verdana" w:hAnsi="Verdana"/>
          <w:b/>
          <w:sz w:val="10"/>
          <w:szCs w:val="10"/>
          <w:lang w:val="fr-CA"/>
        </w:rPr>
      </w:pPr>
    </w:p>
    <w:p w14:paraId="4DFF8BA2" w14:textId="77777777" w:rsidR="006D5908" w:rsidRPr="00D90CF4" w:rsidRDefault="006D5908" w:rsidP="0058102B">
      <w:pPr>
        <w:tabs>
          <w:tab w:val="num" w:pos="720"/>
        </w:tabs>
        <w:rPr>
          <w:rFonts w:ascii="Verdana" w:hAnsi="Verdana"/>
          <w:b/>
          <w:sz w:val="10"/>
          <w:szCs w:val="10"/>
          <w:lang w:val="fr-CA"/>
        </w:rPr>
      </w:pPr>
    </w:p>
    <w:p w14:paraId="5F9CA383" w14:textId="77777777" w:rsidR="006D5908" w:rsidRPr="00D90CF4" w:rsidRDefault="006D5908" w:rsidP="0058102B">
      <w:pPr>
        <w:tabs>
          <w:tab w:val="num" w:pos="720"/>
        </w:tabs>
        <w:rPr>
          <w:rFonts w:ascii="Verdana" w:hAnsi="Verdana"/>
          <w:b/>
          <w:sz w:val="10"/>
          <w:szCs w:val="10"/>
          <w:lang w:val="fr-CA"/>
        </w:rPr>
      </w:pPr>
    </w:p>
    <w:p w14:paraId="1739B461" w14:textId="77777777" w:rsidR="006D5908" w:rsidRPr="00D90CF4" w:rsidRDefault="006D5908" w:rsidP="0058102B">
      <w:pPr>
        <w:tabs>
          <w:tab w:val="num" w:pos="720"/>
        </w:tabs>
        <w:rPr>
          <w:rFonts w:ascii="Verdana" w:hAnsi="Verdana"/>
          <w:b/>
          <w:sz w:val="10"/>
          <w:szCs w:val="10"/>
          <w:lang w:val="fr-CA"/>
        </w:rPr>
      </w:pPr>
    </w:p>
    <w:p w14:paraId="1BC9B446" w14:textId="77777777" w:rsidR="006D5908" w:rsidRPr="00D90CF4" w:rsidRDefault="006D5908" w:rsidP="0058102B">
      <w:pPr>
        <w:tabs>
          <w:tab w:val="num" w:pos="720"/>
        </w:tabs>
        <w:rPr>
          <w:rFonts w:ascii="Verdana" w:hAnsi="Verdana"/>
          <w:b/>
          <w:sz w:val="10"/>
          <w:szCs w:val="10"/>
          <w:lang w:val="fr-CA"/>
        </w:rPr>
      </w:pPr>
    </w:p>
    <w:p w14:paraId="24159C66" w14:textId="0CBD3536" w:rsidR="006D5908" w:rsidRPr="00D90CF4" w:rsidRDefault="00D61666" w:rsidP="006D5908">
      <w:pPr>
        <w:tabs>
          <w:tab w:val="num" w:pos="720"/>
        </w:tabs>
        <w:rPr>
          <w:rFonts w:ascii="Verdana" w:hAnsi="Verdana"/>
          <w:b/>
          <w:sz w:val="10"/>
          <w:szCs w:val="10"/>
          <w:lang w:val="fr-CA"/>
        </w:rPr>
      </w:pPr>
      <w:r>
        <w:rPr>
          <w:rFonts w:ascii="Verdana" w:hAnsi="Verdana"/>
          <w:b/>
          <w:sz w:val="10"/>
          <w:szCs w:val="10"/>
          <w:lang w:val="fr-CA"/>
        </w:rPr>
        <w:t>AUGUST</w:t>
      </w:r>
      <w:r w:rsidR="00EF324C">
        <w:rPr>
          <w:rFonts w:ascii="Verdana" w:hAnsi="Verdana"/>
          <w:b/>
          <w:sz w:val="10"/>
          <w:szCs w:val="10"/>
          <w:lang w:val="fr-CA"/>
        </w:rPr>
        <w:t xml:space="preserve"> 2</w:t>
      </w:r>
      <w:r>
        <w:rPr>
          <w:rFonts w:ascii="Verdana" w:hAnsi="Verdana"/>
          <w:b/>
          <w:sz w:val="10"/>
          <w:szCs w:val="10"/>
          <w:lang w:val="fr-CA"/>
        </w:rPr>
        <w:t>02</w:t>
      </w:r>
      <w:r w:rsidR="007064F1">
        <w:rPr>
          <w:rFonts w:ascii="Verdana" w:hAnsi="Verdana"/>
          <w:b/>
          <w:sz w:val="10"/>
          <w:szCs w:val="10"/>
          <w:lang w:val="fr-CA"/>
        </w:rPr>
        <w:t>3</w:t>
      </w:r>
      <w:r w:rsidR="006E795F">
        <w:rPr>
          <w:rFonts w:ascii="Verdana" w:hAnsi="Verdana"/>
          <w:b/>
          <w:sz w:val="10"/>
          <w:szCs w:val="10"/>
          <w:lang w:val="fr-CA"/>
        </w:rPr>
        <w:t xml:space="preserve"> (F)</w:t>
      </w:r>
    </w:p>
    <w:p w14:paraId="48227DBC" w14:textId="77777777" w:rsidR="00FC6350" w:rsidRPr="00D90CF4" w:rsidRDefault="00FC6350" w:rsidP="006D5908">
      <w:pPr>
        <w:tabs>
          <w:tab w:val="num" w:pos="720"/>
        </w:tabs>
        <w:rPr>
          <w:rFonts w:ascii="Verdana" w:hAnsi="Verdana"/>
          <w:b/>
          <w:sz w:val="10"/>
          <w:szCs w:val="10"/>
          <w:lang w:val="fr-CA"/>
        </w:rPr>
      </w:pPr>
    </w:p>
    <w:p w14:paraId="3B2ADF5C" w14:textId="77777777" w:rsidR="00683F19" w:rsidRPr="00D90CF4" w:rsidRDefault="00683F19" w:rsidP="006D5908">
      <w:pPr>
        <w:tabs>
          <w:tab w:val="num" w:pos="720"/>
        </w:tabs>
        <w:rPr>
          <w:rFonts w:ascii="Verdana" w:hAnsi="Verdana"/>
          <w:b/>
          <w:sz w:val="10"/>
          <w:szCs w:val="10"/>
          <w:lang w:val="fr-CA"/>
        </w:rPr>
      </w:pPr>
    </w:p>
    <w:p w14:paraId="76C78D28" w14:textId="77777777" w:rsidR="00683F19" w:rsidRPr="00D90CF4" w:rsidRDefault="00683F19" w:rsidP="006D5908">
      <w:pPr>
        <w:tabs>
          <w:tab w:val="num" w:pos="720"/>
        </w:tabs>
        <w:rPr>
          <w:rFonts w:ascii="Verdana" w:hAnsi="Verdana"/>
          <w:b/>
          <w:sz w:val="10"/>
          <w:szCs w:val="10"/>
          <w:lang w:val="fr-CA"/>
        </w:rPr>
      </w:pPr>
    </w:p>
    <w:p w14:paraId="6C1DCD05" w14:textId="77777777" w:rsidR="006D5908" w:rsidRPr="006D5908" w:rsidRDefault="006D5908" w:rsidP="006D5908">
      <w:pPr>
        <w:pStyle w:val="ListParagraph"/>
        <w:numPr>
          <w:ilvl w:val="0"/>
          <w:numId w:val="47"/>
        </w:numPr>
        <w:tabs>
          <w:tab w:val="num" w:pos="720"/>
        </w:tabs>
        <w:rPr>
          <w:rFonts w:ascii="Verdana" w:hAnsi="Verdana"/>
          <w:b/>
          <w:sz w:val="10"/>
          <w:szCs w:val="10"/>
          <w:lang w:val="en-CA"/>
        </w:rPr>
      </w:pPr>
      <w:r w:rsidRPr="006D5908">
        <w:rPr>
          <w:rFonts w:ascii="Verdana" w:hAnsi="Verdana"/>
          <w:b/>
          <w:sz w:val="10"/>
          <w:szCs w:val="10"/>
          <w:lang w:val="en-CA"/>
        </w:rPr>
        <w:t>Cancellation</w:t>
      </w:r>
    </w:p>
    <w:p w14:paraId="4BF5B87C" w14:textId="0A15985F" w:rsidR="006D5908" w:rsidRDefault="006D5908" w:rsidP="0058102B">
      <w:pPr>
        <w:tabs>
          <w:tab w:val="num" w:pos="720"/>
        </w:tabs>
        <w:rPr>
          <w:rFonts w:ascii="Verdana" w:hAnsi="Verdana"/>
          <w:sz w:val="10"/>
          <w:szCs w:val="10"/>
          <w:lang w:val="en-CA"/>
        </w:rPr>
      </w:pPr>
      <w:r w:rsidRPr="00E75AC3">
        <w:rPr>
          <w:rFonts w:ascii="Verdana" w:hAnsi="Verdana"/>
          <w:sz w:val="10"/>
          <w:szCs w:val="10"/>
          <w:lang w:val="en-CA"/>
        </w:rPr>
        <w:t>This Member</w:t>
      </w:r>
      <w:r w:rsidR="009C01BB">
        <w:rPr>
          <w:rFonts w:ascii="Verdana" w:hAnsi="Verdana"/>
          <w:sz w:val="10"/>
          <w:szCs w:val="10"/>
          <w:lang w:val="en-CA"/>
        </w:rPr>
        <w:t xml:space="preserve">ship Agreement is </w:t>
      </w:r>
      <w:r w:rsidRPr="00E75AC3">
        <w:rPr>
          <w:rFonts w:ascii="Verdana" w:hAnsi="Verdana"/>
          <w:sz w:val="10"/>
          <w:szCs w:val="10"/>
          <w:lang w:val="en-CA"/>
        </w:rPr>
        <w:t xml:space="preserve">for duration of </w:t>
      </w:r>
      <w:r w:rsidR="00025931">
        <w:rPr>
          <w:rFonts w:ascii="Verdana" w:hAnsi="Verdana"/>
          <w:sz w:val="10"/>
          <w:szCs w:val="10"/>
          <w:lang w:val="en-CA"/>
        </w:rPr>
        <w:t xml:space="preserve">either </w:t>
      </w:r>
      <w:r w:rsidRPr="00E75AC3">
        <w:rPr>
          <w:rFonts w:ascii="Verdana" w:hAnsi="Verdana"/>
          <w:sz w:val="10"/>
          <w:szCs w:val="10"/>
          <w:lang w:val="en-CA"/>
        </w:rPr>
        <w:t>one (1) year</w:t>
      </w:r>
      <w:r w:rsidR="00025931">
        <w:rPr>
          <w:rFonts w:ascii="Verdana" w:hAnsi="Verdana"/>
          <w:sz w:val="10"/>
          <w:szCs w:val="10"/>
          <w:lang w:val="en-CA"/>
        </w:rPr>
        <w:t xml:space="preserve"> or eight (8) months or one (1) month (as applicable and as purchased </w:t>
      </w:r>
      <w:r w:rsidR="00A01020">
        <w:rPr>
          <w:rFonts w:ascii="Verdana" w:hAnsi="Verdana"/>
          <w:sz w:val="10"/>
          <w:szCs w:val="10"/>
          <w:lang w:val="en-CA"/>
        </w:rPr>
        <w:t xml:space="preserve">and paid </w:t>
      </w:r>
      <w:r w:rsidR="00025931">
        <w:rPr>
          <w:rFonts w:ascii="Verdana" w:hAnsi="Verdana"/>
          <w:sz w:val="10"/>
          <w:szCs w:val="10"/>
          <w:lang w:val="en-CA"/>
        </w:rPr>
        <w:t>by member)</w:t>
      </w:r>
      <w:r w:rsidRPr="00E75AC3">
        <w:rPr>
          <w:rFonts w:ascii="Verdana" w:hAnsi="Verdana"/>
          <w:sz w:val="10"/>
          <w:szCs w:val="10"/>
          <w:lang w:val="en-CA"/>
        </w:rPr>
        <w:t xml:space="preserve">. </w:t>
      </w:r>
      <w:r w:rsidR="009C01BB">
        <w:rPr>
          <w:rFonts w:ascii="Verdana" w:hAnsi="Verdana"/>
          <w:sz w:val="10"/>
          <w:szCs w:val="10"/>
          <w:lang w:val="en-CA"/>
        </w:rPr>
        <w:t xml:space="preserve">&lt;&lt;This Clause is required under the consumer protection act. </w:t>
      </w:r>
      <w:r w:rsidRPr="00E75AC3">
        <w:rPr>
          <w:rFonts w:ascii="Verdana" w:hAnsi="Verdana"/>
          <w:sz w:val="10"/>
          <w:szCs w:val="10"/>
          <w:lang w:val="en-CA"/>
        </w:rPr>
        <w:t>Member</w:t>
      </w:r>
      <w:r w:rsidR="009C01BB">
        <w:rPr>
          <w:rFonts w:ascii="Verdana" w:hAnsi="Verdana"/>
          <w:sz w:val="10"/>
          <w:szCs w:val="10"/>
          <w:lang w:val="en-CA"/>
        </w:rPr>
        <w:t xml:space="preserve"> can cancel this agreement by a written advice addressed to the club or by using the form as provided without cost and penalty before the club </w:t>
      </w:r>
      <w:r w:rsidR="0020440D">
        <w:rPr>
          <w:rFonts w:ascii="Verdana" w:hAnsi="Verdana"/>
          <w:sz w:val="10"/>
          <w:szCs w:val="10"/>
          <w:lang w:val="en-CA"/>
        </w:rPr>
        <w:t>starts to meet</w:t>
      </w:r>
      <w:r w:rsidR="009C01BB">
        <w:rPr>
          <w:rFonts w:ascii="Verdana" w:hAnsi="Verdana"/>
          <w:sz w:val="10"/>
          <w:szCs w:val="10"/>
          <w:lang w:val="en-CA"/>
        </w:rPr>
        <w:t xml:space="preserve"> its obligation</w:t>
      </w:r>
      <w:r w:rsidRPr="00E75AC3">
        <w:rPr>
          <w:rFonts w:ascii="Verdana" w:hAnsi="Verdana"/>
          <w:sz w:val="10"/>
          <w:szCs w:val="10"/>
          <w:lang w:val="en-CA"/>
        </w:rPr>
        <w:t xml:space="preserve">. </w:t>
      </w:r>
      <w:r w:rsidR="009C01BB">
        <w:rPr>
          <w:rFonts w:ascii="Verdana" w:hAnsi="Verdana"/>
          <w:sz w:val="10"/>
          <w:szCs w:val="10"/>
          <w:lang w:val="en-CA"/>
        </w:rPr>
        <w:t>Once the club starts its obligation, member can cancel the agreement within 1/10</w:t>
      </w:r>
      <w:r w:rsidR="009C01BB" w:rsidRPr="009C01BB">
        <w:rPr>
          <w:rFonts w:ascii="Verdana" w:hAnsi="Verdana"/>
          <w:sz w:val="10"/>
          <w:szCs w:val="10"/>
          <w:vertAlign w:val="superscript"/>
          <w:lang w:val="en-CA"/>
        </w:rPr>
        <w:t>th</w:t>
      </w:r>
      <w:r w:rsidR="009C01BB">
        <w:rPr>
          <w:rFonts w:ascii="Verdana" w:hAnsi="Verdana"/>
          <w:sz w:val="10"/>
          <w:szCs w:val="10"/>
          <w:lang w:val="en-CA"/>
        </w:rPr>
        <w:t xml:space="preserve"> of the intended duration of the agreement by using the form provided or i</w:t>
      </w:r>
      <w:r w:rsidR="0020440D">
        <w:rPr>
          <w:rFonts w:ascii="Verdana" w:hAnsi="Verdana"/>
          <w:sz w:val="10"/>
          <w:szCs w:val="10"/>
          <w:lang w:val="en-CA"/>
        </w:rPr>
        <w:t>n writ</w:t>
      </w:r>
      <w:r w:rsidR="009C01BB">
        <w:rPr>
          <w:rFonts w:ascii="Verdana" w:hAnsi="Verdana"/>
          <w:sz w:val="10"/>
          <w:szCs w:val="10"/>
          <w:lang w:val="en-CA"/>
        </w:rPr>
        <w:t>i</w:t>
      </w:r>
      <w:r w:rsidR="0020440D">
        <w:rPr>
          <w:rFonts w:ascii="Verdana" w:hAnsi="Verdana"/>
          <w:sz w:val="10"/>
          <w:szCs w:val="10"/>
          <w:lang w:val="en-CA"/>
        </w:rPr>
        <w:t>ng addressed to the club. In such a case, Member will be charge</w:t>
      </w:r>
      <w:r w:rsidR="00D31790">
        <w:rPr>
          <w:rFonts w:ascii="Verdana" w:hAnsi="Verdana"/>
          <w:sz w:val="10"/>
          <w:szCs w:val="10"/>
          <w:lang w:val="en-CA"/>
        </w:rPr>
        <w:t>d</w:t>
      </w:r>
      <w:r w:rsidR="0020440D">
        <w:rPr>
          <w:rFonts w:ascii="Verdana" w:hAnsi="Verdana"/>
          <w:sz w:val="10"/>
          <w:szCs w:val="10"/>
          <w:lang w:val="en-CA"/>
        </w:rPr>
        <w:t xml:space="preserve"> a maximum of 1/10</w:t>
      </w:r>
      <w:r w:rsidR="0020440D" w:rsidRPr="0020440D">
        <w:rPr>
          <w:rFonts w:ascii="Verdana" w:hAnsi="Verdana"/>
          <w:sz w:val="10"/>
          <w:szCs w:val="10"/>
          <w:vertAlign w:val="superscript"/>
          <w:lang w:val="en-CA"/>
        </w:rPr>
        <w:t>th</w:t>
      </w:r>
      <w:r w:rsidR="0020440D">
        <w:rPr>
          <w:rFonts w:ascii="Verdana" w:hAnsi="Verdana"/>
          <w:sz w:val="10"/>
          <w:szCs w:val="10"/>
          <w:lang w:val="en-CA"/>
        </w:rPr>
        <w:t xml:space="preserve"> of the value of the agreement and settlement will be within 10 days of the cancellation date. Member has the rig</w:t>
      </w:r>
      <w:r w:rsidR="00686805">
        <w:rPr>
          <w:rFonts w:ascii="Verdana" w:hAnsi="Verdana"/>
          <w:sz w:val="10"/>
          <w:szCs w:val="10"/>
          <w:lang w:val="en-CA"/>
        </w:rPr>
        <w:t>ht to consult article 197 to 20</w:t>
      </w:r>
      <w:r w:rsidR="0020440D">
        <w:rPr>
          <w:rFonts w:ascii="Verdana" w:hAnsi="Verdana"/>
          <w:sz w:val="10"/>
          <w:szCs w:val="10"/>
          <w:lang w:val="en-CA"/>
        </w:rPr>
        <w:t xml:space="preserve">5 of the consumer protection laws (chapter P-40.1) and if </w:t>
      </w:r>
      <w:r w:rsidR="00D31790">
        <w:rPr>
          <w:rFonts w:ascii="Verdana" w:hAnsi="Verdana"/>
          <w:sz w:val="10"/>
          <w:szCs w:val="10"/>
          <w:lang w:val="en-CA"/>
        </w:rPr>
        <w:t>necessary,</w:t>
      </w:r>
      <w:r w:rsidR="0020440D">
        <w:rPr>
          <w:rFonts w:ascii="Verdana" w:hAnsi="Verdana"/>
          <w:sz w:val="10"/>
          <w:szCs w:val="10"/>
          <w:lang w:val="en-CA"/>
        </w:rPr>
        <w:t xml:space="preserve"> to communicate with</w:t>
      </w:r>
      <w:r w:rsidR="00A4009E">
        <w:rPr>
          <w:rFonts w:ascii="Verdana" w:hAnsi="Verdana"/>
          <w:sz w:val="10"/>
          <w:szCs w:val="10"/>
          <w:lang w:val="en-CA"/>
        </w:rPr>
        <w:t xml:space="preserve"> the Consumer Protection Office&gt;&gt;.</w:t>
      </w:r>
      <w:r w:rsidR="0020440D">
        <w:rPr>
          <w:rFonts w:ascii="Verdana" w:hAnsi="Verdana"/>
          <w:sz w:val="10"/>
          <w:szCs w:val="10"/>
          <w:lang w:val="en-CA"/>
        </w:rPr>
        <w:t xml:space="preserve"> Should member decide to cancel the agreement after a time period equal to more than 1/10</w:t>
      </w:r>
      <w:r w:rsidR="0020440D" w:rsidRPr="0020440D">
        <w:rPr>
          <w:rFonts w:ascii="Verdana" w:hAnsi="Verdana"/>
          <w:sz w:val="10"/>
          <w:szCs w:val="10"/>
          <w:vertAlign w:val="superscript"/>
          <w:lang w:val="en-CA"/>
        </w:rPr>
        <w:t>th</w:t>
      </w:r>
      <w:r w:rsidR="0020440D">
        <w:rPr>
          <w:rFonts w:ascii="Verdana" w:hAnsi="Verdana"/>
          <w:sz w:val="10"/>
          <w:szCs w:val="10"/>
          <w:lang w:val="en-CA"/>
        </w:rPr>
        <w:t xml:space="preserve"> of </w:t>
      </w:r>
      <w:r w:rsidR="006A5DCA">
        <w:rPr>
          <w:rFonts w:ascii="Verdana" w:hAnsi="Verdana"/>
          <w:sz w:val="10"/>
          <w:szCs w:val="10"/>
          <w:lang w:val="en-CA"/>
        </w:rPr>
        <w:t xml:space="preserve">the </w:t>
      </w:r>
      <w:r w:rsidR="0020440D">
        <w:rPr>
          <w:rFonts w:ascii="Verdana" w:hAnsi="Verdana"/>
          <w:sz w:val="10"/>
          <w:szCs w:val="10"/>
          <w:lang w:val="en-CA"/>
        </w:rPr>
        <w:t xml:space="preserve">intended duration, then a cancellation </w:t>
      </w:r>
      <w:r w:rsidR="00172E0D">
        <w:rPr>
          <w:rFonts w:ascii="Verdana" w:hAnsi="Verdana"/>
          <w:sz w:val="10"/>
          <w:szCs w:val="10"/>
          <w:lang w:val="en-CA"/>
        </w:rPr>
        <w:t xml:space="preserve">fee </w:t>
      </w:r>
      <w:r w:rsidR="0020440D">
        <w:rPr>
          <w:rFonts w:ascii="Verdana" w:hAnsi="Verdana"/>
          <w:sz w:val="10"/>
          <w:szCs w:val="10"/>
          <w:lang w:val="en-CA"/>
        </w:rPr>
        <w:t>equivalent to u</w:t>
      </w:r>
      <w:r w:rsidR="00172E0D">
        <w:rPr>
          <w:rFonts w:ascii="Verdana" w:hAnsi="Verdana"/>
          <w:sz w:val="10"/>
          <w:szCs w:val="10"/>
          <w:lang w:val="en-CA"/>
        </w:rPr>
        <w:t xml:space="preserve">p to 4 months of the membership will be </w:t>
      </w:r>
      <w:r w:rsidR="00686805">
        <w:rPr>
          <w:rFonts w:ascii="Verdana" w:hAnsi="Verdana"/>
          <w:sz w:val="10"/>
          <w:szCs w:val="10"/>
          <w:lang w:val="en-CA"/>
        </w:rPr>
        <w:t>paid</w:t>
      </w:r>
      <w:r w:rsidR="00A4009E">
        <w:rPr>
          <w:rFonts w:ascii="Verdana" w:hAnsi="Verdana"/>
          <w:sz w:val="10"/>
          <w:szCs w:val="10"/>
          <w:lang w:val="en-CA"/>
        </w:rPr>
        <w:t>.</w:t>
      </w:r>
      <w:r w:rsidR="00172E0D">
        <w:rPr>
          <w:rFonts w:ascii="Verdana" w:hAnsi="Verdana"/>
          <w:sz w:val="10"/>
          <w:szCs w:val="10"/>
          <w:lang w:val="en-CA"/>
        </w:rPr>
        <w:t xml:space="preserve"> </w:t>
      </w:r>
      <w:r w:rsidR="0020440D">
        <w:rPr>
          <w:rFonts w:ascii="Verdana" w:hAnsi="Verdana"/>
          <w:sz w:val="10"/>
          <w:szCs w:val="10"/>
          <w:lang w:val="en-CA"/>
        </w:rPr>
        <w:t xml:space="preserve"> </w:t>
      </w:r>
      <w:r w:rsidR="005D3778">
        <w:rPr>
          <w:rFonts w:ascii="Verdana" w:hAnsi="Verdana"/>
          <w:sz w:val="10"/>
          <w:szCs w:val="10"/>
          <w:lang w:val="en-CA"/>
        </w:rPr>
        <w:t xml:space="preserve">Management has the right to cancel any agreement unilaterally before the end of its term. </w:t>
      </w:r>
      <w:r w:rsidRPr="00E75AC3">
        <w:rPr>
          <w:rFonts w:ascii="Verdana" w:hAnsi="Verdana"/>
          <w:sz w:val="10"/>
          <w:szCs w:val="10"/>
          <w:lang w:val="en-CA"/>
        </w:rPr>
        <w:t>For</w:t>
      </w:r>
      <w:r w:rsidR="00C431E9">
        <w:rPr>
          <w:rFonts w:ascii="Verdana" w:hAnsi="Verdana"/>
          <w:sz w:val="10"/>
          <w:szCs w:val="10"/>
          <w:lang w:val="en-CA"/>
        </w:rPr>
        <w:t xml:space="preserve"> all cancellation inquiries</w:t>
      </w:r>
      <w:r w:rsidR="00686805">
        <w:rPr>
          <w:rFonts w:ascii="Verdana" w:hAnsi="Verdana"/>
          <w:sz w:val="10"/>
          <w:szCs w:val="10"/>
          <w:lang w:val="en-CA"/>
        </w:rPr>
        <w:t xml:space="preserve"> please contact</w:t>
      </w:r>
      <w:r w:rsidR="00172E0D">
        <w:rPr>
          <w:rFonts w:ascii="Verdana" w:hAnsi="Verdana"/>
          <w:sz w:val="10"/>
          <w:szCs w:val="10"/>
          <w:lang w:val="en-CA"/>
        </w:rPr>
        <w:t>:</w:t>
      </w:r>
      <w:r w:rsidR="00C431E9">
        <w:rPr>
          <w:rFonts w:ascii="Verdana" w:hAnsi="Verdana"/>
          <w:sz w:val="10"/>
          <w:szCs w:val="10"/>
          <w:lang w:val="en-CA"/>
        </w:rPr>
        <w:t xml:space="preserve"> </w:t>
      </w:r>
      <w:hyperlink r:id="rId12" w:history="1">
        <w:r w:rsidR="001C0762" w:rsidRPr="00EB6F44">
          <w:rPr>
            <w:rStyle w:val="Hyperlink"/>
            <w:rFonts w:ascii="Verdana" w:hAnsi="Verdana" w:cs="Times New Roman"/>
            <w:sz w:val="10"/>
            <w:szCs w:val="10"/>
            <w:lang w:val="en-CA"/>
          </w:rPr>
          <w:t>chelsey@clubcdl.com</w:t>
        </w:r>
      </w:hyperlink>
    </w:p>
    <w:p w14:paraId="5CF6E890" w14:textId="77777777" w:rsidR="001C0762" w:rsidRPr="00A4009E" w:rsidRDefault="001C0762" w:rsidP="0058102B">
      <w:pPr>
        <w:tabs>
          <w:tab w:val="num" w:pos="720"/>
        </w:tabs>
        <w:rPr>
          <w:rFonts w:ascii="Verdana" w:hAnsi="Verdana"/>
          <w:sz w:val="10"/>
          <w:szCs w:val="10"/>
          <w:lang w:val="en-CA"/>
        </w:rPr>
      </w:pPr>
    </w:p>
    <w:p w14:paraId="2CB338E0" w14:textId="77777777" w:rsidR="0058102B" w:rsidRPr="006D5908" w:rsidRDefault="0058102B" w:rsidP="006D5908">
      <w:pPr>
        <w:pStyle w:val="ListParagraph"/>
        <w:numPr>
          <w:ilvl w:val="0"/>
          <w:numId w:val="47"/>
        </w:numPr>
        <w:tabs>
          <w:tab w:val="num" w:pos="720"/>
        </w:tabs>
        <w:rPr>
          <w:rFonts w:ascii="Verdana" w:hAnsi="Verdana"/>
          <w:b/>
          <w:sz w:val="10"/>
          <w:szCs w:val="10"/>
          <w:lang w:val="en-CA"/>
        </w:rPr>
      </w:pPr>
      <w:r w:rsidRPr="006D5908">
        <w:rPr>
          <w:rFonts w:ascii="Verdana" w:hAnsi="Verdana"/>
          <w:b/>
          <w:sz w:val="10"/>
          <w:szCs w:val="10"/>
          <w:lang w:val="en-CA"/>
        </w:rPr>
        <w:t>Checking-in</w:t>
      </w:r>
      <w:r w:rsidR="006D5908" w:rsidRPr="006D5908">
        <w:rPr>
          <w:rFonts w:ascii="Verdana" w:hAnsi="Verdana"/>
          <w:b/>
          <w:sz w:val="10"/>
          <w:szCs w:val="10"/>
          <w:lang w:val="en-CA"/>
        </w:rPr>
        <w:t xml:space="preserve"> </w:t>
      </w:r>
      <w:r w:rsidRPr="006D5908">
        <w:rPr>
          <w:rFonts w:ascii="Verdana" w:hAnsi="Verdana"/>
          <w:b/>
          <w:sz w:val="10"/>
          <w:szCs w:val="10"/>
          <w:lang w:val="en-CA"/>
        </w:rPr>
        <w:t>All members</w:t>
      </w:r>
    </w:p>
    <w:p w14:paraId="7299BC51" w14:textId="51AF0A25" w:rsidR="0058102B" w:rsidRPr="00E75AC3" w:rsidRDefault="0058102B" w:rsidP="0058102B">
      <w:pPr>
        <w:tabs>
          <w:tab w:val="num" w:pos="720"/>
        </w:tabs>
        <w:rPr>
          <w:rFonts w:ascii="Verdana" w:hAnsi="Verdana"/>
          <w:sz w:val="10"/>
          <w:szCs w:val="10"/>
          <w:lang w:val="en-CA"/>
        </w:rPr>
      </w:pPr>
      <w:r w:rsidRPr="00966ED7">
        <w:rPr>
          <w:rFonts w:ascii="Verdana" w:hAnsi="Verdana"/>
          <w:sz w:val="10"/>
          <w:szCs w:val="10"/>
          <w:lang w:val="en-CA"/>
        </w:rPr>
        <w:t xml:space="preserve">You are required to check-in </w:t>
      </w:r>
      <w:r w:rsidR="006A5DCA" w:rsidRPr="00966ED7">
        <w:rPr>
          <w:rFonts w:ascii="Verdana" w:hAnsi="Verdana"/>
          <w:sz w:val="10"/>
          <w:szCs w:val="10"/>
          <w:lang w:val="en-CA"/>
        </w:rPr>
        <w:t xml:space="preserve">at the reception prior to using any of the </w:t>
      </w:r>
      <w:r w:rsidR="006A5DCA">
        <w:rPr>
          <w:rFonts w:ascii="Verdana" w:hAnsi="Verdana"/>
          <w:sz w:val="10"/>
          <w:szCs w:val="10"/>
          <w:lang w:val="en-CA"/>
        </w:rPr>
        <w:t>Club facilities.  S</w:t>
      </w:r>
      <w:r w:rsidR="00B74165" w:rsidRPr="00966ED7">
        <w:rPr>
          <w:rFonts w:ascii="Verdana" w:hAnsi="Verdana"/>
          <w:sz w:val="10"/>
          <w:szCs w:val="10"/>
          <w:lang w:val="en-CA"/>
        </w:rPr>
        <w:t>ca</w:t>
      </w:r>
      <w:r w:rsidR="00FF09C8">
        <w:rPr>
          <w:rFonts w:ascii="Verdana" w:hAnsi="Verdana"/>
          <w:sz w:val="10"/>
          <w:szCs w:val="10"/>
          <w:lang w:val="en-CA"/>
        </w:rPr>
        <w:t>nning</w:t>
      </w:r>
      <w:r w:rsidRPr="00966ED7">
        <w:rPr>
          <w:rFonts w:ascii="Verdana" w:hAnsi="Verdana"/>
          <w:sz w:val="10"/>
          <w:szCs w:val="10"/>
          <w:lang w:val="en-CA"/>
        </w:rPr>
        <w:t xml:space="preserve"> </w:t>
      </w:r>
      <w:r w:rsidR="00FF09C8">
        <w:rPr>
          <w:rFonts w:ascii="Verdana" w:hAnsi="Verdana"/>
          <w:sz w:val="10"/>
          <w:szCs w:val="10"/>
          <w:lang w:val="en-CA"/>
        </w:rPr>
        <w:t xml:space="preserve">of your valid </w:t>
      </w:r>
      <w:r w:rsidRPr="00966ED7">
        <w:rPr>
          <w:rFonts w:ascii="Verdana" w:hAnsi="Verdana"/>
          <w:sz w:val="10"/>
          <w:szCs w:val="10"/>
          <w:lang w:val="en-CA"/>
        </w:rPr>
        <w:t xml:space="preserve">membership card at the reception </w:t>
      </w:r>
      <w:r w:rsidR="00FF09C8">
        <w:rPr>
          <w:rFonts w:ascii="Verdana" w:hAnsi="Verdana"/>
          <w:sz w:val="10"/>
          <w:szCs w:val="10"/>
          <w:lang w:val="en-CA"/>
        </w:rPr>
        <w:t xml:space="preserve">is </w:t>
      </w:r>
      <w:r w:rsidR="00FF09C8" w:rsidRPr="00FF09C8">
        <w:rPr>
          <w:rFonts w:ascii="Verdana" w:hAnsi="Verdana"/>
          <w:b/>
          <w:bCs/>
          <w:i/>
          <w:iCs/>
          <w:sz w:val="10"/>
          <w:szCs w:val="10"/>
          <w:lang w:val="en-CA"/>
        </w:rPr>
        <w:t>mandatory</w:t>
      </w:r>
      <w:r w:rsidR="002C7685">
        <w:rPr>
          <w:rFonts w:ascii="Verdana" w:hAnsi="Verdana"/>
          <w:sz w:val="10"/>
          <w:szCs w:val="10"/>
          <w:lang w:val="en-CA"/>
        </w:rPr>
        <w:t xml:space="preserve">. </w:t>
      </w:r>
      <w:r w:rsidRPr="00966ED7">
        <w:rPr>
          <w:rFonts w:ascii="Verdana" w:hAnsi="Verdana"/>
          <w:sz w:val="10"/>
          <w:szCs w:val="10"/>
          <w:lang w:val="en-CA"/>
        </w:rPr>
        <w:t xml:space="preserve">If you are checking in to play a racquet sport, please be sure to check-in with reception upon your arrival (and not just </w:t>
      </w:r>
      <w:r w:rsidR="00B74165" w:rsidRPr="00966ED7">
        <w:rPr>
          <w:rFonts w:ascii="Verdana" w:hAnsi="Verdana"/>
          <w:sz w:val="10"/>
          <w:szCs w:val="10"/>
          <w:lang w:val="en-CA"/>
        </w:rPr>
        <w:t>scan</w:t>
      </w:r>
      <w:r w:rsidRPr="00966ED7">
        <w:rPr>
          <w:rFonts w:ascii="Verdana" w:hAnsi="Verdana"/>
          <w:sz w:val="10"/>
          <w:szCs w:val="10"/>
          <w:lang w:val="en-CA"/>
        </w:rPr>
        <w:t xml:space="preserve"> your card).</w:t>
      </w:r>
      <w:r w:rsidR="002C7685">
        <w:rPr>
          <w:rFonts w:ascii="Verdana" w:hAnsi="Verdana"/>
          <w:sz w:val="10"/>
          <w:szCs w:val="10"/>
          <w:lang w:val="en-CA"/>
        </w:rPr>
        <w:t xml:space="preserve"> </w:t>
      </w:r>
      <w:r w:rsidR="002C7685" w:rsidRPr="00966ED7">
        <w:rPr>
          <w:rFonts w:ascii="Verdana" w:hAnsi="Verdana"/>
          <w:sz w:val="10"/>
          <w:szCs w:val="10"/>
          <w:lang w:val="en-CA"/>
        </w:rPr>
        <w:t xml:space="preserve">If you </w:t>
      </w:r>
      <w:r w:rsidR="002C7685">
        <w:rPr>
          <w:rFonts w:ascii="Verdana" w:hAnsi="Verdana"/>
          <w:sz w:val="10"/>
          <w:szCs w:val="10"/>
          <w:lang w:val="en-CA"/>
        </w:rPr>
        <w:t>lose your membership card you must</w:t>
      </w:r>
      <w:r w:rsidR="002C7685" w:rsidRPr="00966ED7">
        <w:rPr>
          <w:rFonts w:ascii="Verdana" w:hAnsi="Verdana"/>
          <w:sz w:val="10"/>
          <w:szCs w:val="10"/>
          <w:lang w:val="en-CA"/>
        </w:rPr>
        <w:t xml:space="preserve"> purchase a replacement for $</w:t>
      </w:r>
      <w:r w:rsidR="00FB4A58">
        <w:rPr>
          <w:rFonts w:ascii="Verdana" w:hAnsi="Verdana"/>
          <w:sz w:val="10"/>
          <w:szCs w:val="10"/>
          <w:lang w:val="en-CA"/>
        </w:rPr>
        <w:t>5</w:t>
      </w:r>
      <w:r w:rsidR="002C7685" w:rsidRPr="00966ED7">
        <w:rPr>
          <w:rFonts w:ascii="Verdana" w:hAnsi="Verdana"/>
          <w:sz w:val="10"/>
          <w:szCs w:val="10"/>
          <w:lang w:val="en-CA"/>
        </w:rPr>
        <w:t>.00</w:t>
      </w:r>
      <w:r w:rsidR="00A279D7">
        <w:rPr>
          <w:rFonts w:ascii="Verdana" w:hAnsi="Verdana"/>
          <w:sz w:val="10"/>
          <w:szCs w:val="10"/>
          <w:lang w:val="en-CA"/>
        </w:rPr>
        <w:t xml:space="preserve"> + tax.</w:t>
      </w:r>
      <w:r w:rsidR="00FF09C8">
        <w:rPr>
          <w:rFonts w:ascii="Verdana" w:hAnsi="Verdana"/>
          <w:sz w:val="10"/>
          <w:szCs w:val="10"/>
          <w:lang w:val="en-CA"/>
        </w:rPr>
        <w:t xml:space="preserve"> Absolutely </w:t>
      </w:r>
      <w:r w:rsidR="006A5DCA">
        <w:rPr>
          <w:rFonts w:ascii="Verdana" w:hAnsi="Verdana"/>
          <w:sz w:val="10"/>
          <w:szCs w:val="10"/>
          <w:lang w:val="en-CA"/>
        </w:rPr>
        <w:t>n</w:t>
      </w:r>
      <w:r w:rsidR="00FF09C8">
        <w:rPr>
          <w:rFonts w:ascii="Verdana" w:hAnsi="Verdana"/>
          <w:sz w:val="10"/>
          <w:szCs w:val="10"/>
          <w:lang w:val="en-CA"/>
        </w:rPr>
        <w:t>o access to the club will be allowed without a valid membership card.</w:t>
      </w:r>
    </w:p>
    <w:p w14:paraId="0EDA728E" w14:textId="77777777" w:rsidR="00AB2167" w:rsidRPr="006D5908" w:rsidRDefault="00AB2167" w:rsidP="0058102B">
      <w:pPr>
        <w:tabs>
          <w:tab w:val="num" w:pos="720"/>
        </w:tabs>
        <w:rPr>
          <w:rFonts w:ascii="Verdana" w:hAnsi="Verdana"/>
          <w:b/>
          <w:sz w:val="10"/>
          <w:szCs w:val="10"/>
          <w:lang w:val="en-CA"/>
        </w:rPr>
      </w:pPr>
    </w:p>
    <w:p w14:paraId="6D696044" w14:textId="77777777" w:rsidR="0058102B" w:rsidRPr="006D5908" w:rsidRDefault="0058102B" w:rsidP="006D5908">
      <w:pPr>
        <w:pStyle w:val="ListParagraph"/>
        <w:numPr>
          <w:ilvl w:val="0"/>
          <w:numId w:val="47"/>
        </w:numPr>
        <w:tabs>
          <w:tab w:val="num" w:pos="720"/>
        </w:tabs>
        <w:rPr>
          <w:rFonts w:ascii="Verdana" w:hAnsi="Verdana"/>
          <w:b/>
          <w:sz w:val="10"/>
          <w:szCs w:val="10"/>
          <w:lang w:val="en-CA"/>
        </w:rPr>
      </w:pPr>
      <w:r w:rsidRPr="006D5908">
        <w:rPr>
          <w:rFonts w:ascii="Verdana" w:hAnsi="Verdana"/>
          <w:b/>
          <w:sz w:val="10"/>
          <w:szCs w:val="10"/>
          <w:lang w:val="en-CA"/>
        </w:rPr>
        <w:t>Suspending memberships</w:t>
      </w:r>
    </w:p>
    <w:p w14:paraId="7E9EF0C2" w14:textId="5E289D2F" w:rsidR="0058102B" w:rsidRPr="00E75AC3" w:rsidRDefault="0058102B" w:rsidP="0058102B">
      <w:pPr>
        <w:tabs>
          <w:tab w:val="num" w:pos="720"/>
        </w:tabs>
        <w:rPr>
          <w:rFonts w:ascii="Verdana" w:hAnsi="Verdana"/>
          <w:sz w:val="10"/>
          <w:szCs w:val="10"/>
          <w:lang w:val="en-CA"/>
        </w:rPr>
      </w:pPr>
      <w:r w:rsidRPr="00122393">
        <w:rPr>
          <w:rFonts w:ascii="Verdana" w:hAnsi="Verdana"/>
          <w:sz w:val="10"/>
          <w:szCs w:val="10"/>
          <w:lang w:val="en-CA"/>
        </w:rPr>
        <w:t>A membership may be suspended (put on hold) for a maximum of t</w:t>
      </w:r>
      <w:r w:rsidR="00505653">
        <w:rPr>
          <w:rFonts w:ascii="Verdana" w:hAnsi="Verdana"/>
          <w:sz w:val="10"/>
          <w:szCs w:val="10"/>
          <w:lang w:val="en-CA"/>
        </w:rPr>
        <w:t>hree</w:t>
      </w:r>
      <w:r w:rsidRPr="00122393">
        <w:rPr>
          <w:rFonts w:ascii="Verdana" w:hAnsi="Verdana"/>
          <w:sz w:val="10"/>
          <w:szCs w:val="10"/>
          <w:lang w:val="en-CA"/>
        </w:rPr>
        <w:t xml:space="preserve"> (</w:t>
      </w:r>
      <w:r w:rsidR="00505653">
        <w:rPr>
          <w:rFonts w:ascii="Verdana" w:hAnsi="Verdana"/>
          <w:sz w:val="10"/>
          <w:szCs w:val="10"/>
          <w:lang w:val="en-CA"/>
        </w:rPr>
        <w:t>3</w:t>
      </w:r>
      <w:r w:rsidRPr="00122393">
        <w:rPr>
          <w:rFonts w:ascii="Verdana" w:hAnsi="Verdana"/>
          <w:sz w:val="10"/>
          <w:szCs w:val="10"/>
          <w:lang w:val="en-CA"/>
        </w:rPr>
        <w:t>)</w:t>
      </w:r>
      <w:r w:rsidR="00505653">
        <w:rPr>
          <w:rFonts w:ascii="Verdana" w:hAnsi="Verdana"/>
          <w:sz w:val="10"/>
          <w:szCs w:val="10"/>
          <w:lang w:val="en-CA"/>
        </w:rPr>
        <w:t xml:space="preserve"> </w:t>
      </w:r>
      <w:r w:rsidRPr="00122393">
        <w:rPr>
          <w:rFonts w:ascii="Verdana" w:hAnsi="Verdana"/>
          <w:sz w:val="10"/>
          <w:szCs w:val="10"/>
          <w:lang w:val="en-CA"/>
        </w:rPr>
        <w:t>months</w:t>
      </w:r>
      <w:r w:rsidR="00505653">
        <w:rPr>
          <w:rFonts w:ascii="Verdana" w:hAnsi="Verdana"/>
          <w:sz w:val="10"/>
          <w:szCs w:val="10"/>
          <w:lang w:val="en-CA"/>
        </w:rPr>
        <w:t xml:space="preserve"> </w:t>
      </w:r>
      <w:r w:rsidRPr="00122393">
        <w:rPr>
          <w:rFonts w:ascii="Verdana" w:hAnsi="Verdana"/>
          <w:sz w:val="10"/>
          <w:szCs w:val="10"/>
          <w:lang w:val="en-CA"/>
        </w:rPr>
        <w:t xml:space="preserve">during the twelve (12) month membership period. </w:t>
      </w:r>
      <w:r w:rsidR="002C25F5" w:rsidRPr="00122393">
        <w:rPr>
          <w:rFonts w:ascii="Verdana" w:hAnsi="Verdana"/>
          <w:sz w:val="10"/>
          <w:szCs w:val="10"/>
          <w:lang w:val="en-CA"/>
        </w:rPr>
        <w:t>A membership may be suspended for a minimum of one month and a maximum of t</w:t>
      </w:r>
      <w:r w:rsidR="00505653">
        <w:rPr>
          <w:rFonts w:ascii="Verdana" w:hAnsi="Verdana"/>
          <w:sz w:val="10"/>
          <w:szCs w:val="10"/>
          <w:lang w:val="en-CA"/>
        </w:rPr>
        <w:t>hree</w:t>
      </w:r>
      <w:r w:rsidR="002C25F5" w:rsidRPr="00122393">
        <w:rPr>
          <w:rFonts w:ascii="Verdana" w:hAnsi="Verdana"/>
          <w:sz w:val="10"/>
          <w:szCs w:val="10"/>
          <w:lang w:val="en-CA"/>
        </w:rPr>
        <w:t xml:space="preserve"> months</w:t>
      </w:r>
      <w:r w:rsidRPr="00122393">
        <w:rPr>
          <w:rFonts w:ascii="Verdana" w:hAnsi="Verdana"/>
          <w:sz w:val="10"/>
          <w:szCs w:val="10"/>
          <w:lang w:val="en-CA"/>
        </w:rPr>
        <w:t>. A fee of $</w:t>
      </w:r>
      <w:r w:rsidR="00D61666">
        <w:rPr>
          <w:rFonts w:ascii="Verdana" w:hAnsi="Verdana"/>
          <w:sz w:val="10"/>
          <w:szCs w:val="10"/>
          <w:lang w:val="en-CA"/>
        </w:rPr>
        <w:t>30</w:t>
      </w:r>
      <w:r w:rsidRPr="00122393">
        <w:rPr>
          <w:rFonts w:ascii="Verdana" w:hAnsi="Verdana"/>
          <w:sz w:val="10"/>
          <w:szCs w:val="10"/>
          <w:lang w:val="en-CA"/>
        </w:rPr>
        <w:t>.00</w:t>
      </w:r>
      <w:r w:rsidR="00B751AC">
        <w:rPr>
          <w:rFonts w:ascii="Verdana" w:hAnsi="Verdana"/>
          <w:sz w:val="10"/>
          <w:szCs w:val="10"/>
          <w:lang w:val="en-CA"/>
        </w:rPr>
        <w:t xml:space="preserve"> plus taxes</w:t>
      </w:r>
      <w:r w:rsidRPr="00122393">
        <w:rPr>
          <w:rFonts w:ascii="Verdana" w:hAnsi="Verdana"/>
          <w:sz w:val="10"/>
          <w:szCs w:val="10"/>
          <w:lang w:val="en-CA"/>
        </w:rPr>
        <w:t xml:space="preserve">/month shall be charged for suspending a membership. </w:t>
      </w:r>
      <w:r w:rsidR="0021686A">
        <w:rPr>
          <w:rFonts w:ascii="Verdana" w:hAnsi="Verdana"/>
          <w:sz w:val="10"/>
          <w:szCs w:val="10"/>
          <w:lang w:val="en-CA"/>
        </w:rPr>
        <w:t xml:space="preserve">Suspensions must be done before leaving for the suspension period. </w:t>
      </w:r>
      <w:r w:rsidRPr="00122393">
        <w:rPr>
          <w:rFonts w:ascii="Verdana" w:hAnsi="Verdana"/>
          <w:sz w:val="10"/>
          <w:szCs w:val="10"/>
          <w:lang w:val="en-CA"/>
        </w:rPr>
        <w:t>Suspended months will be added to the end of the membership</w:t>
      </w:r>
      <w:r w:rsidR="00720F3C">
        <w:rPr>
          <w:rFonts w:ascii="Verdana" w:hAnsi="Verdana"/>
          <w:sz w:val="10"/>
          <w:szCs w:val="10"/>
          <w:lang w:val="en-CA"/>
        </w:rPr>
        <w:t xml:space="preserve"> at the regular membership rate</w:t>
      </w:r>
      <w:r w:rsidRPr="00122393">
        <w:rPr>
          <w:rFonts w:ascii="Verdana" w:hAnsi="Verdana"/>
          <w:sz w:val="10"/>
          <w:szCs w:val="10"/>
          <w:lang w:val="en-CA"/>
        </w:rPr>
        <w:t>.</w:t>
      </w:r>
      <w:r w:rsidR="001C0762">
        <w:rPr>
          <w:rFonts w:ascii="Verdana" w:hAnsi="Verdana"/>
          <w:sz w:val="10"/>
          <w:szCs w:val="10"/>
          <w:lang w:val="en-CA"/>
        </w:rPr>
        <w:t xml:space="preserve"> </w:t>
      </w:r>
      <w:r w:rsidR="001C0762" w:rsidRPr="001C0762">
        <w:rPr>
          <w:rFonts w:ascii="Verdana" w:hAnsi="Verdana"/>
          <w:sz w:val="10"/>
          <w:szCs w:val="10"/>
          <w:lang w:val="en-CA"/>
        </w:rPr>
        <w:t>If a member has put their membership on hold (gel/freeze) and wants to use the facilities during this freeze period, then they are subject to paying a guest fee and any court fee(s).  Conditions apply.</w:t>
      </w:r>
      <w:r w:rsidRPr="00122393">
        <w:rPr>
          <w:rFonts w:ascii="Verdana" w:hAnsi="Verdana"/>
          <w:sz w:val="10"/>
          <w:szCs w:val="10"/>
          <w:lang w:val="en-CA"/>
        </w:rPr>
        <w:t xml:space="preserve"> For all suspen</w:t>
      </w:r>
      <w:r w:rsidR="00D72B7D" w:rsidRPr="00122393">
        <w:rPr>
          <w:rFonts w:ascii="Verdana" w:hAnsi="Verdana"/>
          <w:sz w:val="10"/>
          <w:szCs w:val="10"/>
          <w:lang w:val="en-CA"/>
        </w:rPr>
        <w:t>sion inquiries please em</w:t>
      </w:r>
      <w:r w:rsidR="00A517D8">
        <w:rPr>
          <w:rFonts w:ascii="Verdana" w:hAnsi="Verdana"/>
          <w:sz w:val="10"/>
          <w:szCs w:val="10"/>
          <w:lang w:val="en-CA"/>
        </w:rPr>
        <w:t>ail:</w:t>
      </w:r>
      <w:r w:rsidR="00D72B7D" w:rsidRPr="00122393">
        <w:rPr>
          <w:rFonts w:ascii="Verdana" w:hAnsi="Verdana"/>
          <w:sz w:val="10"/>
          <w:szCs w:val="10"/>
          <w:lang w:val="en-CA"/>
        </w:rPr>
        <w:t xml:space="preserve"> </w:t>
      </w:r>
      <w:r w:rsidR="00EF324C">
        <w:rPr>
          <w:rFonts w:ascii="Verdana" w:hAnsi="Verdana"/>
          <w:sz w:val="10"/>
          <w:szCs w:val="10"/>
          <w:lang w:val="en-CA"/>
        </w:rPr>
        <w:t>chelsey@clubcdl.com</w:t>
      </w:r>
    </w:p>
    <w:p w14:paraId="32873D96" w14:textId="77777777" w:rsidR="006D5908" w:rsidRDefault="006D5908" w:rsidP="00CE37DD">
      <w:pPr>
        <w:tabs>
          <w:tab w:val="num" w:pos="720"/>
        </w:tabs>
        <w:rPr>
          <w:rFonts w:ascii="Verdana" w:hAnsi="Verdana"/>
          <w:b/>
          <w:sz w:val="10"/>
          <w:szCs w:val="10"/>
          <w:lang w:val="en-CA"/>
        </w:rPr>
      </w:pPr>
    </w:p>
    <w:p w14:paraId="095267C1" w14:textId="77777777" w:rsidR="00CE37DD" w:rsidRPr="006D5908" w:rsidRDefault="00CE37DD" w:rsidP="006D5908">
      <w:pPr>
        <w:pStyle w:val="ListParagraph"/>
        <w:numPr>
          <w:ilvl w:val="0"/>
          <w:numId w:val="47"/>
        </w:numPr>
        <w:tabs>
          <w:tab w:val="num" w:pos="720"/>
        </w:tabs>
        <w:rPr>
          <w:rFonts w:ascii="Verdana" w:hAnsi="Verdana"/>
          <w:b/>
          <w:sz w:val="10"/>
          <w:szCs w:val="10"/>
          <w:lang w:val="en-CA"/>
        </w:rPr>
      </w:pPr>
      <w:r w:rsidRPr="006D5908">
        <w:rPr>
          <w:rFonts w:ascii="Verdana" w:hAnsi="Verdana"/>
          <w:b/>
          <w:sz w:val="10"/>
          <w:szCs w:val="10"/>
          <w:lang w:val="en-CA"/>
        </w:rPr>
        <w:t>Membership modification</w:t>
      </w:r>
    </w:p>
    <w:p w14:paraId="39631CCC" w14:textId="14243078" w:rsidR="00CE37DD" w:rsidRPr="00B74165" w:rsidRDefault="00CE37DD" w:rsidP="00CE37DD">
      <w:pPr>
        <w:tabs>
          <w:tab w:val="num" w:pos="720"/>
        </w:tabs>
        <w:rPr>
          <w:rFonts w:ascii="Verdana" w:hAnsi="Verdana"/>
          <w:sz w:val="10"/>
          <w:szCs w:val="10"/>
          <w:lang w:val="en-CA"/>
        </w:rPr>
      </w:pPr>
      <w:r w:rsidRPr="00EE4574">
        <w:rPr>
          <w:rFonts w:ascii="Verdana" w:hAnsi="Verdana"/>
          <w:sz w:val="10"/>
          <w:szCs w:val="10"/>
          <w:lang w:val="en-CA"/>
        </w:rPr>
        <w:t>Memberships can be upgraded at any time during a contract. Should the upgrade be done between monthly payments</w:t>
      </w:r>
      <w:r w:rsidR="007064F1">
        <w:rPr>
          <w:rFonts w:ascii="Verdana" w:hAnsi="Verdana"/>
          <w:sz w:val="10"/>
          <w:szCs w:val="10"/>
          <w:lang w:val="en-CA"/>
        </w:rPr>
        <w:t>,</w:t>
      </w:r>
      <w:r w:rsidRPr="00EE4574">
        <w:rPr>
          <w:rFonts w:ascii="Verdana" w:hAnsi="Verdana"/>
          <w:sz w:val="10"/>
          <w:szCs w:val="10"/>
          <w:lang w:val="en-CA"/>
        </w:rPr>
        <w:t xml:space="preserve"> a pro-rated amount will be charged.  Should a downgrade in membership be requested, a month</w:t>
      </w:r>
      <w:r w:rsidR="00784A97" w:rsidRPr="00EE4574">
        <w:rPr>
          <w:rFonts w:ascii="Verdana" w:hAnsi="Verdana"/>
          <w:sz w:val="10"/>
          <w:szCs w:val="10"/>
          <w:lang w:val="en-CA"/>
        </w:rPr>
        <w:t>’s</w:t>
      </w:r>
      <w:r w:rsidRPr="00EE4574">
        <w:rPr>
          <w:rFonts w:ascii="Verdana" w:hAnsi="Verdana"/>
          <w:sz w:val="10"/>
          <w:szCs w:val="10"/>
          <w:lang w:val="en-CA"/>
        </w:rPr>
        <w:t xml:space="preserve"> fee at the original membership rate will be applied.</w:t>
      </w:r>
    </w:p>
    <w:p w14:paraId="2A54951A" w14:textId="77777777" w:rsidR="006D5908" w:rsidRDefault="006D5908" w:rsidP="0058102B">
      <w:pPr>
        <w:tabs>
          <w:tab w:val="num" w:pos="720"/>
        </w:tabs>
        <w:rPr>
          <w:rFonts w:ascii="Verdana" w:hAnsi="Verdana"/>
          <w:b/>
          <w:sz w:val="10"/>
          <w:szCs w:val="10"/>
          <w:lang w:val="en-CA"/>
        </w:rPr>
      </w:pPr>
    </w:p>
    <w:p w14:paraId="09E8DBDE" w14:textId="12E6ED3E" w:rsidR="0058102B" w:rsidRPr="0021686A" w:rsidRDefault="0058102B" w:rsidP="0021686A">
      <w:pPr>
        <w:pStyle w:val="ListParagraph"/>
        <w:numPr>
          <w:ilvl w:val="0"/>
          <w:numId w:val="47"/>
        </w:numPr>
        <w:tabs>
          <w:tab w:val="num" w:pos="720"/>
        </w:tabs>
        <w:rPr>
          <w:rFonts w:ascii="Verdana" w:hAnsi="Verdana"/>
          <w:b/>
          <w:sz w:val="10"/>
          <w:szCs w:val="10"/>
          <w:lang w:val="en-CA"/>
        </w:rPr>
      </w:pPr>
      <w:r w:rsidRPr="0021686A">
        <w:rPr>
          <w:rFonts w:ascii="Verdana" w:hAnsi="Verdana"/>
          <w:b/>
          <w:sz w:val="10"/>
          <w:szCs w:val="10"/>
          <w:lang w:val="en-CA"/>
        </w:rPr>
        <w:t>Medical conditions/business requirements</w:t>
      </w:r>
    </w:p>
    <w:p w14:paraId="454789D2" w14:textId="14DABDE3" w:rsidR="0058102B" w:rsidRDefault="0058102B" w:rsidP="0058102B">
      <w:pPr>
        <w:tabs>
          <w:tab w:val="num" w:pos="720"/>
        </w:tabs>
        <w:rPr>
          <w:rFonts w:ascii="Verdana" w:hAnsi="Verdana"/>
          <w:sz w:val="10"/>
          <w:szCs w:val="10"/>
          <w:lang w:val="en-CA"/>
        </w:rPr>
      </w:pPr>
      <w:r w:rsidRPr="00E75AC3">
        <w:rPr>
          <w:rFonts w:ascii="Verdana" w:hAnsi="Verdana"/>
          <w:sz w:val="10"/>
          <w:szCs w:val="10"/>
          <w:lang w:val="en-CA"/>
        </w:rPr>
        <w:t>F</w:t>
      </w:r>
      <w:r w:rsidR="006D5908">
        <w:rPr>
          <w:rFonts w:ascii="Verdana" w:hAnsi="Verdana"/>
          <w:sz w:val="10"/>
          <w:szCs w:val="10"/>
          <w:lang w:val="en-CA"/>
        </w:rPr>
        <w:t xml:space="preserve">or all </w:t>
      </w:r>
      <w:r w:rsidRPr="00E75AC3">
        <w:rPr>
          <w:rFonts w:ascii="Verdana" w:hAnsi="Verdana"/>
          <w:sz w:val="10"/>
          <w:szCs w:val="10"/>
          <w:lang w:val="en-CA"/>
        </w:rPr>
        <w:t>suspensions or cancellation of a membership due to medical reasons or busin</w:t>
      </w:r>
      <w:r w:rsidR="009630F5">
        <w:rPr>
          <w:rFonts w:ascii="Verdana" w:hAnsi="Verdana"/>
          <w:sz w:val="10"/>
          <w:szCs w:val="10"/>
          <w:lang w:val="en-CA"/>
        </w:rPr>
        <w:t xml:space="preserve">ess purposes, a </w:t>
      </w:r>
      <w:r w:rsidRPr="00E75AC3">
        <w:rPr>
          <w:rFonts w:ascii="Verdana" w:hAnsi="Verdana"/>
          <w:sz w:val="10"/>
          <w:szCs w:val="10"/>
          <w:lang w:val="en-CA"/>
        </w:rPr>
        <w:t xml:space="preserve">letter from the </w:t>
      </w:r>
      <w:r w:rsidR="009630F5">
        <w:rPr>
          <w:rFonts w:ascii="Verdana" w:hAnsi="Verdana"/>
          <w:sz w:val="10"/>
          <w:szCs w:val="10"/>
          <w:lang w:val="en-CA"/>
        </w:rPr>
        <w:t xml:space="preserve">doctor or </w:t>
      </w:r>
      <w:r w:rsidRPr="00E75AC3">
        <w:rPr>
          <w:rFonts w:ascii="Verdana" w:hAnsi="Verdana"/>
          <w:sz w:val="10"/>
          <w:szCs w:val="10"/>
          <w:lang w:val="en-CA"/>
        </w:rPr>
        <w:t>employer will be required.</w:t>
      </w:r>
    </w:p>
    <w:p w14:paraId="647F23A4" w14:textId="77777777" w:rsidR="0058102B" w:rsidRPr="00E75AC3" w:rsidRDefault="0058102B" w:rsidP="0058102B">
      <w:pPr>
        <w:tabs>
          <w:tab w:val="num" w:pos="720"/>
        </w:tabs>
        <w:rPr>
          <w:rFonts w:ascii="Verdana" w:hAnsi="Verdana"/>
          <w:sz w:val="10"/>
          <w:szCs w:val="10"/>
          <w:lang w:val="en-CA"/>
        </w:rPr>
      </w:pPr>
    </w:p>
    <w:p w14:paraId="7C87290F" w14:textId="77777777" w:rsidR="0058102B" w:rsidRPr="006D5908" w:rsidRDefault="0058102B" w:rsidP="006D5908">
      <w:pPr>
        <w:pStyle w:val="ListParagraph"/>
        <w:numPr>
          <w:ilvl w:val="0"/>
          <w:numId w:val="47"/>
        </w:numPr>
        <w:tabs>
          <w:tab w:val="num" w:pos="720"/>
        </w:tabs>
        <w:rPr>
          <w:rFonts w:ascii="Verdana" w:hAnsi="Verdana"/>
          <w:b/>
          <w:sz w:val="10"/>
          <w:szCs w:val="10"/>
          <w:lang w:val="en-CA"/>
        </w:rPr>
      </w:pPr>
      <w:r w:rsidRPr="006D5908">
        <w:rPr>
          <w:rFonts w:ascii="Verdana" w:hAnsi="Verdana"/>
          <w:b/>
          <w:sz w:val="10"/>
          <w:szCs w:val="10"/>
          <w:lang w:val="en-CA"/>
        </w:rPr>
        <w:t>Lockers</w:t>
      </w:r>
    </w:p>
    <w:p w14:paraId="683F2686" w14:textId="1AE8AE94" w:rsidR="0058102B" w:rsidRPr="00E75AC3" w:rsidRDefault="0058102B" w:rsidP="0058102B">
      <w:pPr>
        <w:tabs>
          <w:tab w:val="num" w:pos="720"/>
        </w:tabs>
        <w:rPr>
          <w:rFonts w:ascii="Verdana" w:hAnsi="Verdana"/>
          <w:sz w:val="10"/>
          <w:szCs w:val="10"/>
          <w:lang w:val="en-CA"/>
        </w:rPr>
      </w:pPr>
      <w:r w:rsidRPr="00E75AC3">
        <w:rPr>
          <w:rFonts w:ascii="Verdana" w:hAnsi="Verdana"/>
          <w:sz w:val="10"/>
          <w:szCs w:val="10"/>
          <w:lang w:val="en-CA"/>
        </w:rPr>
        <w:t>Lockers are available for day use only. The rental cost of a permanent half locker is $15</w:t>
      </w:r>
      <w:r w:rsidR="00B751AC">
        <w:rPr>
          <w:rFonts w:ascii="Verdana" w:hAnsi="Verdana"/>
          <w:sz w:val="10"/>
          <w:szCs w:val="10"/>
          <w:lang w:val="en-CA"/>
        </w:rPr>
        <w:t xml:space="preserve"> plus taxes</w:t>
      </w:r>
      <w:r w:rsidRPr="00E75AC3">
        <w:rPr>
          <w:rFonts w:ascii="Verdana" w:hAnsi="Verdana"/>
          <w:sz w:val="10"/>
          <w:szCs w:val="10"/>
          <w:lang w:val="en-CA"/>
        </w:rPr>
        <w:t xml:space="preserve">/month. </w:t>
      </w:r>
      <w:r w:rsidR="0021686A">
        <w:rPr>
          <w:rFonts w:ascii="Verdana" w:hAnsi="Verdana"/>
          <w:sz w:val="10"/>
          <w:szCs w:val="10"/>
          <w:lang w:val="en-CA"/>
        </w:rPr>
        <w:t xml:space="preserve">All locker rentals will continue for the entirety or remainder of your membership. Locker rental expiry date will coincide with membership expiry date. </w:t>
      </w:r>
      <w:r w:rsidR="006B6825">
        <w:rPr>
          <w:rFonts w:ascii="Verdana" w:hAnsi="Verdana"/>
          <w:sz w:val="10"/>
          <w:szCs w:val="10"/>
          <w:lang w:val="en-CA"/>
        </w:rPr>
        <w:t xml:space="preserve">Please ask at reception if you wish to rent a locker. </w:t>
      </w:r>
      <w:r w:rsidRPr="00E75AC3">
        <w:rPr>
          <w:rFonts w:ascii="Verdana" w:hAnsi="Verdana"/>
          <w:sz w:val="10"/>
          <w:szCs w:val="10"/>
          <w:lang w:val="en-CA"/>
        </w:rPr>
        <w:t xml:space="preserve">Any personal belongings left overnight by a member who did not </w:t>
      </w:r>
      <w:r w:rsidR="006B6825">
        <w:rPr>
          <w:rFonts w:ascii="Verdana" w:hAnsi="Verdana"/>
          <w:sz w:val="10"/>
          <w:szCs w:val="10"/>
          <w:lang w:val="en-CA"/>
        </w:rPr>
        <w:t>rent</w:t>
      </w:r>
      <w:r w:rsidRPr="00E75AC3">
        <w:rPr>
          <w:rFonts w:ascii="Verdana" w:hAnsi="Verdana"/>
          <w:sz w:val="10"/>
          <w:szCs w:val="10"/>
          <w:lang w:val="en-CA"/>
        </w:rPr>
        <w:t xml:space="preserve"> a locker will be removed and </w:t>
      </w:r>
      <w:r w:rsidR="00B751AC">
        <w:rPr>
          <w:rFonts w:ascii="Verdana" w:hAnsi="Verdana"/>
          <w:sz w:val="10"/>
          <w:szCs w:val="10"/>
          <w:lang w:val="en-CA"/>
        </w:rPr>
        <w:t>disposed</w:t>
      </w:r>
      <w:r w:rsidRPr="00E75AC3">
        <w:rPr>
          <w:rFonts w:ascii="Verdana" w:hAnsi="Verdana"/>
          <w:sz w:val="10"/>
          <w:szCs w:val="10"/>
          <w:lang w:val="en-CA"/>
        </w:rPr>
        <w:t xml:space="preserve">. </w:t>
      </w:r>
    </w:p>
    <w:p w14:paraId="59B5C91B" w14:textId="77777777" w:rsidR="0058102B" w:rsidRPr="00E75AC3" w:rsidRDefault="0058102B" w:rsidP="0058102B">
      <w:pPr>
        <w:tabs>
          <w:tab w:val="num" w:pos="720"/>
        </w:tabs>
        <w:rPr>
          <w:rFonts w:ascii="Verdana" w:hAnsi="Verdana"/>
          <w:sz w:val="10"/>
          <w:szCs w:val="10"/>
          <w:lang w:val="en-CA"/>
        </w:rPr>
      </w:pPr>
    </w:p>
    <w:p w14:paraId="2DF0F643" w14:textId="77777777" w:rsidR="0058102B" w:rsidRPr="00122393" w:rsidRDefault="0058102B" w:rsidP="006D5908">
      <w:pPr>
        <w:pStyle w:val="ListParagraph"/>
        <w:numPr>
          <w:ilvl w:val="0"/>
          <w:numId w:val="47"/>
        </w:numPr>
        <w:tabs>
          <w:tab w:val="num" w:pos="720"/>
        </w:tabs>
        <w:rPr>
          <w:rFonts w:ascii="Verdana" w:hAnsi="Verdana"/>
          <w:b/>
          <w:sz w:val="10"/>
          <w:szCs w:val="10"/>
          <w:lang w:val="en-CA"/>
        </w:rPr>
      </w:pPr>
      <w:r w:rsidRPr="00122393">
        <w:rPr>
          <w:rFonts w:ascii="Verdana" w:hAnsi="Verdana"/>
          <w:b/>
          <w:sz w:val="10"/>
          <w:szCs w:val="10"/>
          <w:lang w:val="en-CA"/>
        </w:rPr>
        <w:t>Guests fees</w:t>
      </w:r>
    </w:p>
    <w:p w14:paraId="10243FEF" w14:textId="5BEAD337" w:rsidR="0058102B" w:rsidRDefault="005D1EBF" w:rsidP="0058102B">
      <w:pPr>
        <w:tabs>
          <w:tab w:val="num" w:pos="720"/>
        </w:tabs>
        <w:rPr>
          <w:rFonts w:ascii="Verdana" w:hAnsi="Verdana"/>
          <w:sz w:val="10"/>
          <w:szCs w:val="10"/>
          <w:lang w:val="en-CA"/>
        </w:rPr>
      </w:pPr>
      <w:r w:rsidRPr="00122393">
        <w:rPr>
          <w:rFonts w:ascii="Verdana" w:hAnsi="Verdana"/>
          <w:sz w:val="10"/>
          <w:szCs w:val="10"/>
          <w:lang w:val="en-CA"/>
        </w:rPr>
        <w:t xml:space="preserve">Non-Members who wish to use </w:t>
      </w:r>
      <w:r w:rsidR="00917401" w:rsidRPr="00122393">
        <w:rPr>
          <w:rFonts w:ascii="Verdana" w:hAnsi="Verdana"/>
          <w:sz w:val="10"/>
          <w:szCs w:val="10"/>
          <w:lang w:val="en-CA"/>
        </w:rPr>
        <w:t>Club</w:t>
      </w:r>
      <w:r w:rsidRPr="00122393">
        <w:rPr>
          <w:rFonts w:ascii="Verdana" w:hAnsi="Verdana"/>
          <w:sz w:val="10"/>
          <w:szCs w:val="10"/>
          <w:lang w:val="en-CA"/>
        </w:rPr>
        <w:t xml:space="preserve"> CDL’s facilities </w:t>
      </w:r>
      <w:r w:rsidR="0058102B" w:rsidRPr="00122393">
        <w:rPr>
          <w:rFonts w:ascii="Verdana" w:hAnsi="Verdana"/>
          <w:sz w:val="10"/>
          <w:szCs w:val="10"/>
          <w:lang w:val="en-CA"/>
        </w:rPr>
        <w:t>must pay the guests fees. For adults, the guest fee is $</w:t>
      </w:r>
      <w:r w:rsidR="00B74165" w:rsidRPr="00122393">
        <w:rPr>
          <w:rFonts w:ascii="Verdana" w:hAnsi="Verdana"/>
          <w:sz w:val="10"/>
          <w:szCs w:val="10"/>
          <w:lang w:val="en-CA"/>
        </w:rPr>
        <w:t>2</w:t>
      </w:r>
      <w:r w:rsidR="00D61666">
        <w:rPr>
          <w:rFonts w:ascii="Verdana" w:hAnsi="Verdana"/>
          <w:sz w:val="10"/>
          <w:szCs w:val="10"/>
          <w:lang w:val="en-CA"/>
        </w:rPr>
        <w:t>5</w:t>
      </w:r>
      <w:r w:rsidR="00E04C44" w:rsidRPr="00122393">
        <w:rPr>
          <w:rFonts w:ascii="Verdana" w:hAnsi="Verdana"/>
          <w:sz w:val="10"/>
          <w:szCs w:val="10"/>
          <w:lang w:val="en-CA"/>
        </w:rPr>
        <w:t>+tax per day</w:t>
      </w:r>
      <w:r w:rsidR="0058102B" w:rsidRPr="00122393">
        <w:rPr>
          <w:rFonts w:ascii="Verdana" w:hAnsi="Verdana"/>
          <w:sz w:val="10"/>
          <w:szCs w:val="10"/>
          <w:lang w:val="en-CA"/>
        </w:rPr>
        <w:t xml:space="preserve">. </w:t>
      </w:r>
      <w:r w:rsidR="00B30C08" w:rsidRPr="00122393">
        <w:rPr>
          <w:rFonts w:ascii="Verdana" w:hAnsi="Verdana"/>
          <w:sz w:val="10"/>
          <w:szCs w:val="10"/>
          <w:lang w:val="en-CA"/>
        </w:rPr>
        <w:t xml:space="preserve">Juniors </w:t>
      </w:r>
      <w:r w:rsidR="00E04C44" w:rsidRPr="00122393">
        <w:rPr>
          <w:rFonts w:ascii="Verdana" w:hAnsi="Verdana"/>
          <w:sz w:val="10"/>
          <w:szCs w:val="10"/>
          <w:lang w:val="en-CA"/>
        </w:rPr>
        <w:t xml:space="preserve">(under 18 years of age) </w:t>
      </w:r>
      <w:r w:rsidR="00B30C08" w:rsidRPr="00122393">
        <w:rPr>
          <w:rFonts w:ascii="Verdana" w:hAnsi="Verdana"/>
          <w:sz w:val="10"/>
          <w:szCs w:val="10"/>
          <w:lang w:val="en-CA"/>
        </w:rPr>
        <w:t>pay half price; $1</w:t>
      </w:r>
      <w:r w:rsidR="00D61666">
        <w:rPr>
          <w:rFonts w:ascii="Verdana" w:hAnsi="Verdana"/>
          <w:sz w:val="10"/>
          <w:szCs w:val="10"/>
          <w:lang w:val="en-CA"/>
        </w:rPr>
        <w:t>2.50</w:t>
      </w:r>
      <w:r w:rsidR="00E04C44" w:rsidRPr="00122393">
        <w:rPr>
          <w:rFonts w:ascii="Verdana" w:hAnsi="Verdana"/>
          <w:sz w:val="10"/>
          <w:szCs w:val="10"/>
          <w:lang w:val="en-CA"/>
        </w:rPr>
        <w:t>+tax per day</w:t>
      </w:r>
      <w:r w:rsidR="00B30C08" w:rsidRPr="00122393">
        <w:rPr>
          <w:rFonts w:ascii="Verdana" w:hAnsi="Verdana"/>
          <w:sz w:val="10"/>
          <w:szCs w:val="10"/>
          <w:lang w:val="en-CA"/>
        </w:rPr>
        <w:t xml:space="preserve">. </w:t>
      </w:r>
      <w:r w:rsidR="0058102B" w:rsidRPr="00122393">
        <w:rPr>
          <w:rFonts w:ascii="Verdana" w:hAnsi="Verdana"/>
          <w:sz w:val="10"/>
          <w:szCs w:val="10"/>
          <w:lang w:val="en-CA"/>
        </w:rPr>
        <w:t>These fees give access to the gym and racquet sports. For tennis,</w:t>
      </w:r>
      <w:r w:rsidR="007064F1">
        <w:rPr>
          <w:rFonts w:ascii="Verdana" w:hAnsi="Verdana"/>
          <w:sz w:val="10"/>
          <w:szCs w:val="10"/>
          <w:lang w:val="en-CA"/>
        </w:rPr>
        <w:t xml:space="preserve"> in addition to the guest fee,</w:t>
      </w:r>
      <w:r w:rsidR="0058102B" w:rsidRPr="00122393">
        <w:rPr>
          <w:rFonts w:ascii="Verdana" w:hAnsi="Verdana"/>
          <w:sz w:val="10"/>
          <w:szCs w:val="10"/>
          <w:lang w:val="en-CA"/>
        </w:rPr>
        <w:t xml:space="preserve"> court fees apply. A fitness</w:t>
      </w:r>
      <w:r w:rsidR="00505653">
        <w:rPr>
          <w:rFonts w:ascii="Verdana" w:hAnsi="Verdana"/>
          <w:sz w:val="10"/>
          <w:szCs w:val="10"/>
          <w:lang w:val="en-CA"/>
        </w:rPr>
        <w:t xml:space="preserve"> </w:t>
      </w:r>
      <w:r w:rsidR="0058102B" w:rsidRPr="00122393">
        <w:rPr>
          <w:rFonts w:ascii="Verdana" w:hAnsi="Verdana"/>
          <w:sz w:val="10"/>
          <w:szCs w:val="10"/>
          <w:lang w:val="en-CA"/>
        </w:rPr>
        <w:t>or racquetball member wishing to play tennis will pay half of the regular guest fee ($</w:t>
      </w:r>
      <w:r w:rsidR="00B74165" w:rsidRPr="00122393">
        <w:rPr>
          <w:rFonts w:ascii="Verdana" w:hAnsi="Verdana"/>
          <w:sz w:val="10"/>
          <w:szCs w:val="10"/>
          <w:lang w:val="en-CA"/>
        </w:rPr>
        <w:t>1</w:t>
      </w:r>
      <w:r w:rsidR="00D61666">
        <w:rPr>
          <w:rFonts w:ascii="Verdana" w:hAnsi="Verdana"/>
          <w:sz w:val="10"/>
          <w:szCs w:val="10"/>
          <w:lang w:val="en-CA"/>
        </w:rPr>
        <w:t>2.50</w:t>
      </w:r>
      <w:r w:rsidR="0058102B" w:rsidRPr="00122393">
        <w:rPr>
          <w:rFonts w:ascii="Verdana" w:hAnsi="Verdana"/>
          <w:sz w:val="10"/>
          <w:szCs w:val="10"/>
          <w:lang w:val="en-CA"/>
        </w:rPr>
        <w:t xml:space="preserve">) </w:t>
      </w:r>
      <w:r w:rsidR="00E04C44" w:rsidRPr="00122393">
        <w:rPr>
          <w:rFonts w:ascii="Verdana" w:hAnsi="Verdana"/>
          <w:sz w:val="10"/>
          <w:szCs w:val="10"/>
          <w:lang w:val="en-CA"/>
        </w:rPr>
        <w:t xml:space="preserve">and court fees will also apply. </w:t>
      </w:r>
      <w:r w:rsidR="0058102B" w:rsidRPr="00122393">
        <w:rPr>
          <w:rFonts w:ascii="Verdana" w:hAnsi="Verdana"/>
          <w:sz w:val="10"/>
          <w:szCs w:val="10"/>
          <w:lang w:val="en-CA"/>
        </w:rPr>
        <w:t xml:space="preserve">For security purposes all guests </w:t>
      </w:r>
      <w:r w:rsidR="004E3924" w:rsidRPr="00122393">
        <w:rPr>
          <w:rFonts w:ascii="Verdana" w:hAnsi="Verdana"/>
          <w:sz w:val="10"/>
          <w:szCs w:val="10"/>
          <w:lang w:val="en-CA"/>
        </w:rPr>
        <w:t>must be accompanied by a member and must provide a photo ID.</w:t>
      </w:r>
      <w:r w:rsidR="0021686A">
        <w:rPr>
          <w:rFonts w:ascii="Verdana" w:hAnsi="Verdana"/>
          <w:sz w:val="10"/>
          <w:szCs w:val="10"/>
          <w:lang w:val="en-CA"/>
        </w:rPr>
        <w:t xml:space="preserve"> A maximum of 6 visits per calendar year as a guest will be permitted.</w:t>
      </w:r>
    </w:p>
    <w:p w14:paraId="2D8189EC" w14:textId="3D75E789" w:rsidR="00505653" w:rsidRDefault="00505653" w:rsidP="0058102B">
      <w:pPr>
        <w:tabs>
          <w:tab w:val="num" w:pos="720"/>
        </w:tabs>
        <w:rPr>
          <w:rFonts w:ascii="Verdana" w:hAnsi="Verdana"/>
          <w:sz w:val="10"/>
          <w:szCs w:val="10"/>
          <w:lang w:val="en-CA"/>
        </w:rPr>
      </w:pPr>
    </w:p>
    <w:p w14:paraId="6F404989" w14:textId="42BE38A1" w:rsidR="00505653" w:rsidRPr="00505653" w:rsidRDefault="00505653" w:rsidP="00505653">
      <w:pPr>
        <w:pStyle w:val="ListParagraph"/>
        <w:numPr>
          <w:ilvl w:val="0"/>
          <w:numId w:val="47"/>
        </w:numPr>
        <w:tabs>
          <w:tab w:val="num" w:pos="720"/>
        </w:tabs>
        <w:rPr>
          <w:rFonts w:ascii="Verdana" w:hAnsi="Verdana"/>
          <w:b/>
          <w:bCs/>
          <w:sz w:val="10"/>
          <w:szCs w:val="10"/>
          <w:lang w:val="en-CA"/>
        </w:rPr>
      </w:pPr>
      <w:r w:rsidRPr="00505653">
        <w:rPr>
          <w:rFonts w:ascii="Verdana" w:hAnsi="Verdana"/>
          <w:b/>
          <w:bCs/>
          <w:sz w:val="10"/>
          <w:szCs w:val="10"/>
          <w:lang w:val="en-CA"/>
        </w:rPr>
        <w:t>Upgrade fees</w:t>
      </w:r>
    </w:p>
    <w:p w14:paraId="168F4D9C" w14:textId="2E6CA830" w:rsidR="00505653" w:rsidRPr="00505653" w:rsidRDefault="00505653" w:rsidP="00505653">
      <w:pPr>
        <w:tabs>
          <w:tab w:val="num" w:pos="720"/>
        </w:tabs>
        <w:rPr>
          <w:rFonts w:ascii="Verdana" w:hAnsi="Verdana"/>
          <w:sz w:val="10"/>
          <w:szCs w:val="10"/>
          <w:lang w:val="en-CA"/>
        </w:rPr>
      </w:pPr>
      <w:r>
        <w:rPr>
          <w:rFonts w:ascii="Verdana" w:hAnsi="Verdana"/>
          <w:sz w:val="10"/>
          <w:szCs w:val="10"/>
          <w:lang w:val="en-CA"/>
        </w:rPr>
        <w:t xml:space="preserve">Members playing outside of their membership </w:t>
      </w:r>
      <w:r w:rsidR="00B751AC">
        <w:rPr>
          <w:rFonts w:ascii="Verdana" w:hAnsi="Verdana"/>
          <w:sz w:val="10"/>
          <w:szCs w:val="10"/>
          <w:lang w:val="en-CA"/>
        </w:rPr>
        <w:t>hours/</w:t>
      </w:r>
      <w:r>
        <w:rPr>
          <w:rFonts w:ascii="Verdana" w:hAnsi="Verdana"/>
          <w:sz w:val="10"/>
          <w:szCs w:val="10"/>
          <w:lang w:val="en-CA"/>
        </w:rPr>
        <w:t xml:space="preserve">restrictions </w:t>
      </w:r>
      <w:r w:rsidR="00B751AC">
        <w:rPr>
          <w:rFonts w:ascii="Verdana" w:hAnsi="Verdana"/>
          <w:sz w:val="10"/>
          <w:szCs w:val="10"/>
          <w:lang w:val="en-CA"/>
        </w:rPr>
        <w:t>must</w:t>
      </w:r>
      <w:r w:rsidR="00942873">
        <w:rPr>
          <w:rFonts w:ascii="Verdana" w:hAnsi="Verdana"/>
          <w:sz w:val="10"/>
          <w:szCs w:val="10"/>
          <w:lang w:val="en-CA"/>
        </w:rPr>
        <w:t xml:space="preserve"> </w:t>
      </w:r>
      <w:r>
        <w:rPr>
          <w:rFonts w:ascii="Verdana" w:hAnsi="Verdana"/>
          <w:sz w:val="10"/>
          <w:szCs w:val="10"/>
          <w:lang w:val="en-CA"/>
        </w:rPr>
        <w:t>pay an upgrade fee of $10.00</w:t>
      </w:r>
      <w:r w:rsidR="00E46FB0">
        <w:rPr>
          <w:rFonts w:ascii="Verdana" w:hAnsi="Verdana"/>
          <w:sz w:val="10"/>
          <w:szCs w:val="10"/>
          <w:lang w:val="en-CA"/>
        </w:rPr>
        <w:t xml:space="preserve"> + taxes</w:t>
      </w:r>
      <w:r w:rsidR="00A517D8">
        <w:rPr>
          <w:rFonts w:ascii="Verdana" w:hAnsi="Verdana"/>
          <w:sz w:val="10"/>
          <w:szCs w:val="10"/>
          <w:lang w:val="en-CA"/>
        </w:rPr>
        <w:t xml:space="preserve"> each time</w:t>
      </w:r>
      <w:r w:rsidR="00942873">
        <w:rPr>
          <w:rFonts w:ascii="Verdana" w:hAnsi="Verdana"/>
          <w:sz w:val="10"/>
          <w:szCs w:val="10"/>
          <w:lang w:val="en-CA"/>
        </w:rPr>
        <w:t xml:space="preserve">. Tennis, Fitness and Racquetball members/players playing Squash </w:t>
      </w:r>
      <w:r w:rsidR="00B751AC">
        <w:rPr>
          <w:rFonts w:ascii="Verdana" w:hAnsi="Verdana"/>
          <w:sz w:val="10"/>
          <w:szCs w:val="10"/>
          <w:lang w:val="en-CA"/>
        </w:rPr>
        <w:t>must</w:t>
      </w:r>
      <w:r w:rsidR="00942873">
        <w:rPr>
          <w:rFonts w:ascii="Verdana" w:hAnsi="Verdana"/>
          <w:sz w:val="10"/>
          <w:szCs w:val="10"/>
          <w:lang w:val="en-CA"/>
        </w:rPr>
        <w:t xml:space="preserve"> pay an upgrade fee</w:t>
      </w:r>
      <w:r w:rsidR="00E46FB0">
        <w:rPr>
          <w:rFonts w:ascii="Verdana" w:hAnsi="Verdana"/>
          <w:sz w:val="10"/>
          <w:szCs w:val="10"/>
          <w:lang w:val="en-CA"/>
        </w:rPr>
        <w:t xml:space="preserve"> of $10.00 + taxes</w:t>
      </w:r>
      <w:r w:rsidR="00A517D8">
        <w:rPr>
          <w:rFonts w:ascii="Verdana" w:hAnsi="Verdana"/>
          <w:sz w:val="10"/>
          <w:szCs w:val="10"/>
          <w:lang w:val="en-CA"/>
        </w:rPr>
        <w:t xml:space="preserve"> each time</w:t>
      </w:r>
      <w:r w:rsidR="00B751AC">
        <w:rPr>
          <w:rFonts w:ascii="Verdana" w:hAnsi="Verdana"/>
          <w:sz w:val="10"/>
          <w:szCs w:val="10"/>
          <w:lang w:val="en-CA"/>
        </w:rPr>
        <w:t>.</w:t>
      </w:r>
    </w:p>
    <w:p w14:paraId="59B57443" w14:textId="77777777" w:rsidR="0058102B" w:rsidRDefault="0058102B" w:rsidP="0058102B">
      <w:pPr>
        <w:tabs>
          <w:tab w:val="num" w:pos="720"/>
        </w:tabs>
        <w:rPr>
          <w:rFonts w:ascii="Verdana" w:hAnsi="Verdana"/>
          <w:sz w:val="10"/>
          <w:szCs w:val="10"/>
          <w:lang w:val="en-CA"/>
        </w:rPr>
      </w:pPr>
    </w:p>
    <w:p w14:paraId="099BB3F7" w14:textId="77777777" w:rsidR="0021686A" w:rsidRPr="00E75AC3" w:rsidRDefault="0021686A" w:rsidP="0058102B">
      <w:pPr>
        <w:tabs>
          <w:tab w:val="num" w:pos="720"/>
        </w:tabs>
        <w:rPr>
          <w:rFonts w:ascii="Verdana" w:hAnsi="Verdana"/>
          <w:sz w:val="10"/>
          <w:szCs w:val="10"/>
          <w:lang w:val="en-CA"/>
        </w:rPr>
      </w:pPr>
    </w:p>
    <w:p w14:paraId="213A1046" w14:textId="26C1C7F9" w:rsidR="0058102B" w:rsidRPr="0021686A" w:rsidRDefault="0058102B" w:rsidP="0058102B">
      <w:pPr>
        <w:tabs>
          <w:tab w:val="num" w:pos="720"/>
        </w:tabs>
        <w:rPr>
          <w:rFonts w:ascii="Verdana" w:hAnsi="Verdana"/>
          <w:b/>
          <w:caps/>
          <w:sz w:val="10"/>
          <w:szCs w:val="10"/>
          <w:lang w:val="en-CA"/>
        </w:rPr>
      </w:pPr>
      <w:r w:rsidRPr="0021686A">
        <w:rPr>
          <w:rFonts w:ascii="Verdana" w:hAnsi="Verdana"/>
          <w:b/>
          <w:caps/>
          <w:sz w:val="10"/>
          <w:szCs w:val="10"/>
          <w:lang w:val="en-CA"/>
        </w:rPr>
        <w:t>Policies, rules and reservations pertaining to specific facilities</w:t>
      </w:r>
    </w:p>
    <w:p w14:paraId="3553D014" w14:textId="77777777" w:rsidR="0021686A" w:rsidRDefault="0021686A" w:rsidP="0058102B">
      <w:pPr>
        <w:tabs>
          <w:tab w:val="num" w:pos="720"/>
        </w:tabs>
        <w:rPr>
          <w:rFonts w:ascii="Verdana" w:hAnsi="Verdana"/>
          <w:b/>
          <w:sz w:val="10"/>
          <w:szCs w:val="10"/>
          <w:lang w:val="en-CA"/>
        </w:rPr>
      </w:pPr>
    </w:p>
    <w:p w14:paraId="1CCF2A66" w14:textId="438352A5" w:rsidR="0058102B" w:rsidRPr="0021686A" w:rsidRDefault="0058102B" w:rsidP="0058102B">
      <w:pPr>
        <w:tabs>
          <w:tab w:val="num" w:pos="720"/>
        </w:tabs>
        <w:rPr>
          <w:rFonts w:ascii="Verdana" w:hAnsi="Verdana"/>
          <w:b/>
          <w:sz w:val="10"/>
          <w:szCs w:val="10"/>
          <w:lang w:val="en-CA"/>
        </w:rPr>
      </w:pPr>
      <w:r w:rsidRPr="00C02385">
        <w:rPr>
          <w:rFonts w:ascii="Verdana" w:hAnsi="Verdana"/>
          <w:b/>
          <w:sz w:val="10"/>
          <w:szCs w:val="10"/>
          <w:lang w:val="en-CA"/>
        </w:rPr>
        <w:t>FITNESS:</w:t>
      </w:r>
    </w:p>
    <w:p w14:paraId="657634D4" w14:textId="77777777" w:rsidR="00553667" w:rsidRDefault="00553667" w:rsidP="0058102B">
      <w:pPr>
        <w:tabs>
          <w:tab w:val="num" w:pos="720"/>
        </w:tabs>
        <w:rPr>
          <w:rFonts w:ascii="Verdana" w:hAnsi="Verdana"/>
          <w:b/>
          <w:sz w:val="10"/>
          <w:szCs w:val="10"/>
          <w:lang w:val="en-CA"/>
        </w:rPr>
      </w:pPr>
    </w:p>
    <w:p w14:paraId="529A5A1A" w14:textId="6A322D92" w:rsidR="0058102B" w:rsidRPr="00E75AC3" w:rsidRDefault="0058102B" w:rsidP="0058102B">
      <w:pPr>
        <w:tabs>
          <w:tab w:val="num" w:pos="720"/>
        </w:tabs>
        <w:rPr>
          <w:rFonts w:ascii="Verdana" w:hAnsi="Verdana"/>
          <w:b/>
          <w:sz w:val="10"/>
          <w:szCs w:val="10"/>
          <w:lang w:val="en-CA"/>
        </w:rPr>
      </w:pPr>
      <w:r w:rsidRPr="00E75AC3">
        <w:rPr>
          <w:rFonts w:ascii="Verdana" w:hAnsi="Verdana"/>
          <w:b/>
          <w:sz w:val="10"/>
          <w:szCs w:val="10"/>
          <w:lang w:val="en-CA"/>
        </w:rPr>
        <w:t>GROUP CLASSES (FITNESS)</w:t>
      </w:r>
    </w:p>
    <w:p w14:paraId="067F897D" w14:textId="035C0AF0" w:rsidR="0058102B" w:rsidRPr="00E75AC3" w:rsidRDefault="00EE57B8" w:rsidP="0058102B">
      <w:pPr>
        <w:tabs>
          <w:tab w:val="num" w:pos="720"/>
        </w:tabs>
        <w:rPr>
          <w:rFonts w:ascii="Verdana" w:hAnsi="Verdana"/>
          <w:sz w:val="10"/>
          <w:szCs w:val="10"/>
          <w:lang w:val="en-CA"/>
        </w:rPr>
      </w:pPr>
      <w:r>
        <w:rPr>
          <w:rFonts w:ascii="Verdana" w:hAnsi="Verdana"/>
          <w:sz w:val="10"/>
          <w:szCs w:val="10"/>
          <w:lang w:val="en-CA"/>
        </w:rPr>
        <w:t>For group fitness</w:t>
      </w:r>
      <w:r w:rsidR="0058102B" w:rsidRPr="00E75AC3">
        <w:rPr>
          <w:rFonts w:ascii="Verdana" w:hAnsi="Verdana"/>
          <w:sz w:val="10"/>
          <w:szCs w:val="10"/>
          <w:lang w:val="en-CA"/>
        </w:rPr>
        <w:t xml:space="preserve"> class</w:t>
      </w:r>
      <w:r>
        <w:rPr>
          <w:rFonts w:ascii="Verdana" w:hAnsi="Verdana"/>
          <w:sz w:val="10"/>
          <w:szCs w:val="10"/>
          <w:lang w:val="en-CA"/>
        </w:rPr>
        <w:t>es you can book the day before.</w:t>
      </w:r>
    </w:p>
    <w:tbl>
      <w:tblPr>
        <w:tblStyle w:val="TableGrid"/>
        <w:tblW w:w="0" w:type="auto"/>
        <w:tblLook w:val="04A0" w:firstRow="1" w:lastRow="0" w:firstColumn="1" w:lastColumn="0" w:noHBand="0" w:noVBand="1"/>
      </w:tblPr>
      <w:tblGrid>
        <w:gridCol w:w="2084"/>
        <w:gridCol w:w="2084"/>
        <w:gridCol w:w="2084"/>
        <w:gridCol w:w="2084"/>
      </w:tblGrid>
      <w:tr w:rsidR="00AB2167" w:rsidRPr="00E75AC3" w14:paraId="5A2DDC84" w14:textId="77777777" w:rsidTr="00260EC1">
        <w:tc>
          <w:tcPr>
            <w:tcW w:w="2084" w:type="dxa"/>
            <w:vAlign w:val="center"/>
          </w:tcPr>
          <w:p w14:paraId="65CA456B" w14:textId="77777777" w:rsidR="00AB2167" w:rsidRPr="00E75AC3" w:rsidRDefault="00AB2167" w:rsidP="00260EC1">
            <w:pPr>
              <w:jc w:val="center"/>
              <w:rPr>
                <w:rFonts w:ascii="Trebuchet MS" w:hAnsi="Trebuchet MS"/>
                <w:bCs/>
                <w:sz w:val="10"/>
                <w:szCs w:val="10"/>
              </w:rPr>
            </w:pPr>
            <w:r w:rsidRPr="00E75AC3">
              <w:rPr>
                <w:rFonts w:ascii="Trebuchet MS" w:hAnsi="Trebuchet MS"/>
                <w:bCs/>
                <w:sz w:val="10"/>
                <w:szCs w:val="10"/>
              </w:rPr>
              <w:t>Fitness Activities</w:t>
            </w:r>
          </w:p>
        </w:tc>
        <w:tc>
          <w:tcPr>
            <w:tcW w:w="2084" w:type="dxa"/>
            <w:vAlign w:val="center"/>
          </w:tcPr>
          <w:p w14:paraId="1BD5FEE1" w14:textId="77777777" w:rsidR="00AB2167" w:rsidRPr="00E75AC3" w:rsidRDefault="00AB2167" w:rsidP="00260EC1">
            <w:pPr>
              <w:jc w:val="center"/>
              <w:rPr>
                <w:rFonts w:ascii="Trebuchet MS" w:hAnsi="Trebuchet MS"/>
                <w:bCs/>
                <w:sz w:val="10"/>
                <w:szCs w:val="10"/>
              </w:rPr>
            </w:pPr>
            <w:r w:rsidRPr="00E75AC3">
              <w:rPr>
                <w:rFonts w:ascii="Trebuchet MS" w:hAnsi="Trebuchet MS"/>
                <w:bCs/>
                <w:sz w:val="10"/>
                <w:szCs w:val="10"/>
              </w:rPr>
              <w:t>Permitted cancellations</w:t>
            </w:r>
          </w:p>
        </w:tc>
        <w:tc>
          <w:tcPr>
            <w:tcW w:w="2084" w:type="dxa"/>
            <w:vAlign w:val="center"/>
          </w:tcPr>
          <w:p w14:paraId="7B9FAB84" w14:textId="77777777" w:rsidR="00AB2167" w:rsidRPr="00E75AC3" w:rsidRDefault="00AB2167" w:rsidP="00260EC1">
            <w:pPr>
              <w:jc w:val="center"/>
              <w:rPr>
                <w:rFonts w:ascii="Trebuchet MS" w:hAnsi="Trebuchet MS"/>
                <w:bCs/>
                <w:sz w:val="10"/>
                <w:szCs w:val="10"/>
              </w:rPr>
            </w:pPr>
            <w:r w:rsidRPr="00E75AC3">
              <w:rPr>
                <w:rFonts w:ascii="Trebuchet MS" w:hAnsi="Trebuchet MS"/>
                <w:bCs/>
                <w:sz w:val="10"/>
                <w:szCs w:val="10"/>
              </w:rPr>
              <w:t>Late cancellations</w:t>
            </w:r>
          </w:p>
        </w:tc>
        <w:tc>
          <w:tcPr>
            <w:tcW w:w="2084" w:type="dxa"/>
            <w:vAlign w:val="center"/>
          </w:tcPr>
          <w:p w14:paraId="3783E67B" w14:textId="77777777" w:rsidR="00AB2167" w:rsidRPr="00E75AC3" w:rsidRDefault="00AB2167" w:rsidP="00260EC1">
            <w:pPr>
              <w:jc w:val="center"/>
              <w:rPr>
                <w:rFonts w:ascii="Trebuchet MS" w:hAnsi="Trebuchet MS"/>
                <w:bCs/>
                <w:sz w:val="10"/>
                <w:szCs w:val="10"/>
              </w:rPr>
            </w:pPr>
            <w:r w:rsidRPr="00E75AC3">
              <w:rPr>
                <w:rFonts w:ascii="Trebuchet MS" w:hAnsi="Trebuchet MS"/>
                <w:bCs/>
                <w:sz w:val="10"/>
                <w:szCs w:val="10"/>
              </w:rPr>
              <w:t>No shows</w:t>
            </w:r>
          </w:p>
        </w:tc>
      </w:tr>
      <w:tr w:rsidR="00AB2167" w:rsidRPr="00E75AC3" w14:paraId="785EDF92" w14:textId="77777777" w:rsidTr="00260EC1">
        <w:tc>
          <w:tcPr>
            <w:tcW w:w="2084" w:type="dxa"/>
            <w:vAlign w:val="center"/>
          </w:tcPr>
          <w:p w14:paraId="2C719A02" w14:textId="77777777" w:rsidR="00AB2167" w:rsidRPr="00E75AC3" w:rsidRDefault="00AB2167" w:rsidP="009C01BB">
            <w:pPr>
              <w:jc w:val="center"/>
              <w:rPr>
                <w:rFonts w:ascii="Trebuchet MS" w:hAnsi="Trebuchet MS"/>
                <w:sz w:val="10"/>
                <w:szCs w:val="10"/>
              </w:rPr>
            </w:pPr>
            <w:r w:rsidRPr="00E75AC3">
              <w:rPr>
                <w:rFonts w:ascii="Trebuchet MS" w:hAnsi="Trebuchet MS"/>
                <w:sz w:val="10"/>
                <w:szCs w:val="10"/>
              </w:rPr>
              <w:t>Personal Trainings</w:t>
            </w:r>
          </w:p>
        </w:tc>
        <w:tc>
          <w:tcPr>
            <w:tcW w:w="2084" w:type="dxa"/>
            <w:vAlign w:val="center"/>
          </w:tcPr>
          <w:p w14:paraId="1D2E0157" w14:textId="77777777" w:rsidR="00AB2167" w:rsidRPr="00E75AC3" w:rsidRDefault="00AB2167" w:rsidP="009C01BB">
            <w:pPr>
              <w:jc w:val="center"/>
              <w:rPr>
                <w:rFonts w:ascii="Trebuchet MS" w:hAnsi="Trebuchet MS"/>
                <w:sz w:val="10"/>
                <w:szCs w:val="10"/>
              </w:rPr>
            </w:pPr>
            <w:r w:rsidRPr="00E75AC3">
              <w:rPr>
                <w:rFonts w:ascii="Trebuchet MS" w:hAnsi="Trebuchet MS"/>
                <w:sz w:val="10"/>
                <w:szCs w:val="10"/>
              </w:rPr>
              <w:t>24 hours in advance</w:t>
            </w:r>
          </w:p>
        </w:tc>
        <w:tc>
          <w:tcPr>
            <w:tcW w:w="2084" w:type="dxa"/>
            <w:vAlign w:val="center"/>
          </w:tcPr>
          <w:p w14:paraId="08F62C71" w14:textId="77777777" w:rsidR="00AB2167" w:rsidRPr="00E75AC3" w:rsidRDefault="00AB2167" w:rsidP="009C01BB">
            <w:pPr>
              <w:jc w:val="center"/>
              <w:rPr>
                <w:rFonts w:ascii="Trebuchet MS" w:hAnsi="Trebuchet MS"/>
                <w:sz w:val="10"/>
                <w:szCs w:val="10"/>
              </w:rPr>
            </w:pPr>
            <w:r w:rsidRPr="00E75AC3">
              <w:rPr>
                <w:rFonts w:ascii="Trebuchet MS" w:hAnsi="Trebuchet MS"/>
                <w:sz w:val="10"/>
                <w:szCs w:val="10"/>
              </w:rPr>
              <w:t>At the discretion of the instructor</w:t>
            </w:r>
          </w:p>
        </w:tc>
        <w:tc>
          <w:tcPr>
            <w:tcW w:w="2084" w:type="dxa"/>
            <w:vAlign w:val="center"/>
          </w:tcPr>
          <w:p w14:paraId="6713A99D" w14:textId="77777777" w:rsidR="00AB2167" w:rsidRPr="00E75AC3" w:rsidRDefault="00AB2167" w:rsidP="009C01BB">
            <w:pPr>
              <w:jc w:val="center"/>
              <w:rPr>
                <w:rFonts w:ascii="Trebuchet MS" w:hAnsi="Trebuchet MS"/>
                <w:sz w:val="10"/>
                <w:szCs w:val="10"/>
              </w:rPr>
            </w:pPr>
            <w:r w:rsidRPr="00E75AC3">
              <w:rPr>
                <w:rFonts w:ascii="Trebuchet MS" w:hAnsi="Trebuchet MS"/>
                <w:sz w:val="10"/>
                <w:szCs w:val="10"/>
              </w:rPr>
              <w:t>Full Fee</w:t>
            </w:r>
          </w:p>
        </w:tc>
      </w:tr>
      <w:tr w:rsidR="00AB2167" w:rsidRPr="00E75AC3" w14:paraId="48F99A7E" w14:textId="77777777" w:rsidTr="00260EC1">
        <w:tc>
          <w:tcPr>
            <w:tcW w:w="2084" w:type="dxa"/>
            <w:vAlign w:val="center"/>
          </w:tcPr>
          <w:p w14:paraId="6AB3E7B0" w14:textId="77777777" w:rsidR="00AB2167" w:rsidRPr="00E75AC3" w:rsidRDefault="00AB2167" w:rsidP="009C01BB">
            <w:pPr>
              <w:jc w:val="center"/>
              <w:rPr>
                <w:rFonts w:ascii="Trebuchet MS" w:hAnsi="Trebuchet MS"/>
                <w:sz w:val="10"/>
                <w:szCs w:val="10"/>
              </w:rPr>
            </w:pPr>
            <w:r w:rsidRPr="00E75AC3">
              <w:rPr>
                <w:rFonts w:ascii="Trebuchet MS" w:hAnsi="Trebuchet MS"/>
                <w:sz w:val="10"/>
                <w:szCs w:val="10"/>
              </w:rPr>
              <w:t>Group Classes</w:t>
            </w:r>
          </w:p>
        </w:tc>
        <w:tc>
          <w:tcPr>
            <w:tcW w:w="2084" w:type="dxa"/>
            <w:vAlign w:val="center"/>
          </w:tcPr>
          <w:p w14:paraId="12CC2A53" w14:textId="77777777" w:rsidR="00AB2167" w:rsidRPr="00E75AC3" w:rsidRDefault="00AB2167" w:rsidP="009C01BB">
            <w:pPr>
              <w:jc w:val="center"/>
              <w:rPr>
                <w:rFonts w:ascii="Trebuchet MS" w:hAnsi="Trebuchet MS"/>
                <w:sz w:val="10"/>
                <w:szCs w:val="10"/>
              </w:rPr>
            </w:pPr>
            <w:r w:rsidRPr="00E75AC3">
              <w:rPr>
                <w:rFonts w:ascii="Trebuchet MS" w:hAnsi="Trebuchet MS"/>
                <w:sz w:val="10"/>
                <w:szCs w:val="10"/>
              </w:rPr>
              <w:t>Allowed</w:t>
            </w:r>
          </w:p>
        </w:tc>
        <w:tc>
          <w:tcPr>
            <w:tcW w:w="2084" w:type="dxa"/>
            <w:vAlign w:val="center"/>
          </w:tcPr>
          <w:p w14:paraId="3D806E65" w14:textId="77777777" w:rsidR="00AB2167" w:rsidRPr="00E75AC3" w:rsidRDefault="00AB2167" w:rsidP="009C01BB">
            <w:pPr>
              <w:jc w:val="center"/>
              <w:rPr>
                <w:rFonts w:ascii="Trebuchet MS" w:hAnsi="Trebuchet MS"/>
                <w:sz w:val="10"/>
                <w:szCs w:val="10"/>
              </w:rPr>
            </w:pPr>
            <w:r w:rsidRPr="00E75AC3">
              <w:rPr>
                <w:rFonts w:ascii="Trebuchet MS" w:hAnsi="Trebuchet MS"/>
                <w:sz w:val="10"/>
                <w:szCs w:val="10"/>
              </w:rPr>
              <w:t>Allowed</w:t>
            </w:r>
          </w:p>
        </w:tc>
        <w:tc>
          <w:tcPr>
            <w:tcW w:w="2084" w:type="dxa"/>
            <w:vAlign w:val="center"/>
          </w:tcPr>
          <w:p w14:paraId="0317F408" w14:textId="658FD85C" w:rsidR="00AB2167" w:rsidRPr="00E75AC3" w:rsidRDefault="0021686A" w:rsidP="009C01BB">
            <w:pPr>
              <w:jc w:val="center"/>
              <w:rPr>
                <w:rFonts w:ascii="Trebuchet MS" w:hAnsi="Trebuchet MS"/>
                <w:sz w:val="10"/>
                <w:szCs w:val="10"/>
              </w:rPr>
            </w:pPr>
            <w:r w:rsidRPr="00E75AC3">
              <w:rPr>
                <w:rFonts w:ascii="Trebuchet MS" w:hAnsi="Trebuchet MS"/>
                <w:sz w:val="10"/>
                <w:szCs w:val="10"/>
              </w:rPr>
              <w:t>Allowed</w:t>
            </w:r>
          </w:p>
        </w:tc>
      </w:tr>
    </w:tbl>
    <w:p w14:paraId="2AA8A779" w14:textId="77777777" w:rsidR="0058102B" w:rsidRPr="00E75AC3" w:rsidRDefault="0058102B" w:rsidP="0058102B">
      <w:pPr>
        <w:tabs>
          <w:tab w:val="num" w:pos="720"/>
        </w:tabs>
        <w:rPr>
          <w:rFonts w:ascii="Verdana" w:hAnsi="Verdana"/>
          <w:sz w:val="10"/>
          <w:szCs w:val="10"/>
          <w:lang w:val="en-CA"/>
        </w:rPr>
      </w:pPr>
    </w:p>
    <w:p w14:paraId="232D9351" w14:textId="77777777" w:rsidR="0058102B" w:rsidRPr="00E75AC3" w:rsidRDefault="0058102B" w:rsidP="00260EC1">
      <w:pPr>
        <w:tabs>
          <w:tab w:val="num" w:pos="720"/>
        </w:tabs>
        <w:rPr>
          <w:rFonts w:ascii="Verdana" w:hAnsi="Verdana"/>
          <w:sz w:val="10"/>
          <w:szCs w:val="10"/>
          <w:lang w:val="en-CA"/>
        </w:rPr>
      </w:pPr>
      <w:r w:rsidRPr="00E75AC3">
        <w:rPr>
          <w:rFonts w:ascii="Verdana" w:hAnsi="Verdana"/>
          <w:b/>
          <w:sz w:val="10"/>
          <w:szCs w:val="10"/>
          <w:lang w:val="en-CA"/>
        </w:rPr>
        <w:t>TENNIS</w:t>
      </w:r>
      <w:r w:rsidRPr="00E75AC3">
        <w:rPr>
          <w:rFonts w:ascii="Verdana" w:hAnsi="Verdana"/>
          <w:sz w:val="10"/>
          <w:szCs w:val="10"/>
          <w:lang w:val="en-CA"/>
        </w:rPr>
        <w:t>:</w:t>
      </w:r>
    </w:p>
    <w:p w14:paraId="26795368" w14:textId="783367B4" w:rsidR="0058102B" w:rsidRPr="00E75AC3" w:rsidRDefault="007C3FBF" w:rsidP="00260EC1">
      <w:pPr>
        <w:tabs>
          <w:tab w:val="num" w:pos="720"/>
        </w:tabs>
        <w:rPr>
          <w:rFonts w:ascii="Verdana" w:hAnsi="Verdana"/>
          <w:sz w:val="10"/>
          <w:szCs w:val="10"/>
          <w:lang w:val="en-CA"/>
        </w:rPr>
      </w:pPr>
      <w:r>
        <w:rPr>
          <w:rFonts w:ascii="Verdana" w:hAnsi="Verdana"/>
          <w:sz w:val="10"/>
          <w:szCs w:val="10"/>
          <w:lang w:val="en-CA"/>
        </w:rPr>
        <w:t>You can book up to 7</w:t>
      </w:r>
      <w:r w:rsidR="0058102B" w:rsidRPr="00E75AC3">
        <w:rPr>
          <w:rFonts w:ascii="Verdana" w:hAnsi="Verdana"/>
          <w:sz w:val="10"/>
          <w:szCs w:val="10"/>
          <w:lang w:val="en-CA"/>
        </w:rPr>
        <w:t xml:space="preserve"> days in advance by calling the front desk, in person or online.</w:t>
      </w:r>
      <w:r w:rsidR="00B751AC">
        <w:rPr>
          <w:rFonts w:ascii="Verdana" w:hAnsi="Verdana"/>
          <w:sz w:val="10"/>
          <w:szCs w:val="10"/>
          <w:lang w:val="en-CA"/>
        </w:rPr>
        <w:t xml:space="preserve"> </w:t>
      </w:r>
      <w:r w:rsidR="0058102B" w:rsidRPr="00E75AC3">
        <w:rPr>
          <w:rFonts w:ascii="Verdana" w:hAnsi="Verdana"/>
          <w:sz w:val="10"/>
          <w:szCs w:val="10"/>
          <w:lang w:val="en-CA"/>
        </w:rPr>
        <w:t xml:space="preserve"> </w:t>
      </w:r>
      <w:r w:rsidR="00B751AC">
        <w:rPr>
          <w:rFonts w:ascii="Verdana" w:hAnsi="Verdana"/>
          <w:sz w:val="10"/>
          <w:szCs w:val="10"/>
          <w:lang w:val="en-CA"/>
        </w:rPr>
        <w:t>M</w:t>
      </w:r>
      <w:r w:rsidR="0058102B" w:rsidRPr="00E75AC3">
        <w:rPr>
          <w:rFonts w:ascii="Verdana" w:hAnsi="Verdana"/>
          <w:sz w:val="10"/>
          <w:szCs w:val="10"/>
          <w:lang w:val="en-CA"/>
        </w:rPr>
        <w:t xml:space="preserve">embers </w:t>
      </w:r>
      <w:r w:rsidR="00B751AC">
        <w:rPr>
          <w:rFonts w:ascii="Verdana" w:hAnsi="Verdana"/>
          <w:sz w:val="10"/>
          <w:szCs w:val="10"/>
          <w:lang w:val="en-CA"/>
        </w:rPr>
        <w:t xml:space="preserve">with Tennis Prepaid option </w:t>
      </w:r>
      <w:r w:rsidR="0058102B" w:rsidRPr="00E75AC3">
        <w:rPr>
          <w:rFonts w:ascii="Verdana" w:hAnsi="Verdana"/>
          <w:sz w:val="10"/>
          <w:szCs w:val="10"/>
          <w:lang w:val="en-CA"/>
        </w:rPr>
        <w:t xml:space="preserve">wishing to play during </w:t>
      </w:r>
      <w:r w:rsidR="00B751AC">
        <w:rPr>
          <w:rFonts w:ascii="Verdana" w:hAnsi="Verdana"/>
          <w:sz w:val="10"/>
          <w:szCs w:val="10"/>
          <w:lang w:val="en-CA"/>
        </w:rPr>
        <w:t>TENNIS PREPAID</w:t>
      </w:r>
      <w:r w:rsidR="0058102B" w:rsidRPr="00E75AC3">
        <w:rPr>
          <w:rFonts w:ascii="Verdana" w:hAnsi="Verdana"/>
          <w:sz w:val="10"/>
          <w:szCs w:val="10"/>
          <w:lang w:val="en-CA"/>
        </w:rPr>
        <w:t xml:space="preserve"> times can reserve up to 5 days in advance.</w:t>
      </w:r>
    </w:p>
    <w:p w14:paraId="02D59032" w14:textId="77777777" w:rsidR="00553667" w:rsidRDefault="00553667" w:rsidP="00260EC1">
      <w:pPr>
        <w:tabs>
          <w:tab w:val="num" w:pos="720"/>
        </w:tabs>
        <w:rPr>
          <w:rFonts w:ascii="Verdana" w:hAnsi="Verdana"/>
          <w:b/>
          <w:sz w:val="10"/>
          <w:szCs w:val="10"/>
          <w:lang w:val="en-CA"/>
        </w:rPr>
      </w:pPr>
    </w:p>
    <w:p w14:paraId="1781937A" w14:textId="77777777" w:rsidR="0058102B" w:rsidRPr="00E75AC3" w:rsidRDefault="0058102B" w:rsidP="00260EC1">
      <w:pPr>
        <w:tabs>
          <w:tab w:val="num" w:pos="720"/>
        </w:tabs>
        <w:rPr>
          <w:rFonts w:ascii="Verdana" w:hAnsi="Verdana"/>
          <w:b/>
          <w:sz w:val="10"/>
          <w:szCs w:val="10"/>
          <w:lang w:val="en-CA"/>
        </w:rPr>
      </w:pPr>
      <w:r w:rsidRPr="00E75AC3">
        <w:rPr>
          <w:rFonts w:ascii="Verdana" w:hAnsi="Verdana"/>
          <w:b/>
          <w:sz w:val="10"/>
          <w:szCs w:val="10"/>
          <w:lang w:val="en-CA"/>
        </w:rPr>
        <w:t>TENNIS COURT FEES</w:t>
      </w:r>
    </w:p>
    <w:p w14:paraId="5ADAD34E" w14:textId="08CE1E81" w:rsidR="0058102B" w:rsidRPr="00E75AC3" w:rsidRDefault="0058102B" w:rsidP="00260EC1">
      <w:pPr>
        <w:tabs>
          <w:tab w:val="num" w:pos="720"/>
        </w:tabs>
        <w:rPr>
          <w:rFonts w:ascii="Verdana" w:hAnsi="Verdana"/>
          <w:sz w:val="10"/>
          <w:szCs w:val="10"/>
          <w:lang w:val="en-CA"/>
        </w:rPr>
      </w:pPr>
      <w:r w:rsidRPr="00E75AC3">
        <w:rPr>
          <w:rFonts w:ascii="Verdana" w:hAnsi="Verdana"/>
          <w:sz w:val="10"/>
          <w:szCs w:val="10"/>
          <w:lang w:val="en-CA"/>
        </w:rPr>
        <w:t>Court fees must be paid prior to playing.</w:t>
      </w:r>
      <w:r w:rsidR="00260EC1">
        <w:rPr>
          <w:rFonts w:ascii="Verdana" w:hAnsi="Verdana"/>
          <w:sz w:val="10"/>
          <w:szCs w:val="10"/>
          <w:lang w:val="en-CA"/>
        </w:rPr>
        <w:t xml:space="preserve"> </w:t>
      </w:r>
      <w:r w:rsidRPr="00E75AC3">
        <w:rPr>
          <w:rFonts w:ascii="Verdana" w:hAnsi="Verdana"/>
          <w:sz w:val="10"/>
          <w:szCs w:val="10"/>
          <w:lang w:val="en-CA"/>
        </w:rPr>
        <w:t>If any player fails to pay for their share of the court fee, the amount will be charged directly to the member’s credit card.</w:t>
      </w:r>
    </w:p>
    <w:p w14:paraId="56098636" w14:textId="77777777" w:rsidR="00553667" w:rsidRDefault="00553667" w:rsidP="00260EC1">
      <w:pPr>
        <w:tabs>
          <w:tab w:val="num" w:pos="720"/>
        </w:tabs>
        <w:rPr>
          <w:rFonts w:ascii="Verdana" w:hAnsi="Verdana"/>
          <w:b/>
          <w:sz w:val="10"/>
          <w:szCs w:val="10"/>
          <w:lang w:val="en-CA"/>
        </w:rPr>
      </w:pPr>
    </w:p>
    <w:p w14:paraId="17E93C31" w14:textId="6B32FA5B" w:rsidR="0058102B" w:rsidRPr="00966ED7" w:rsidRDefault="00E5558F" w:rsidP="00260EC1">
      <w:pPr>
        <w:tabs>
          <w:tab w:val="num" w:pos="720"/>
        </w:tabs>
        <w:rPr>
          <w:rFonts w:ascii="Verdana" w:hAnsi="Verdana"/>
          <w:b/>
          <w:sz w:val="10"/>
          <w:szCs w:val="10"/>
          <w:lang w:val="en-CA"/>
        </w:rPr>
      </w:pPr>
      <w:r>
        <w:rPr>
          <w:rFonts w:ascii="Verdana" w:hAnsi="Verdana"/>
          <w:b/>
          <w:sz w:val="10"/>
          <w:szCs w:val="10"/>
          <w:lang w:val="en-CA"/>
        </w:rPr>
        <w:t>TENNIS PREPAID</w:t>
      </w:r>
      <w:r w:rsidR="0058102B" w:rsidRPr="00966ED7">
        <w:rPr>
          <w:rFonts w:ascii="Verdana" w:hAnsi="Verdana"/>
          <w:b/>
          <w:sz w:val="10"/>
          <w:szCs w:val="10"/>
          <w:lang w:val="en-CA"/>
        </w:rPr>
        <w:t xml:space="preserve"> OPTION</w:t>
      </w:r>
    </w:p>
    <w:p w14:paraId="0019F3D5" w14:textId="50DBA320" w:rsidR="00EF324C" w:rsidRDefault="0058102B" w:rsidP="0058102B">
      <w:pPr>
        <w:tabs>
          <w:tab w:val="num" w:pos="720"/>
        </w:tabs>
        <w:rPr>
          <w:rFonts w:ascii="Verdana" w:hAnsi="Verdana"/>
          <w:sz w:val="10"/>
          <w:szCs w:val="10"/>
          <w:lang w:val="en-CA"/>
        </w:rPr>
      </w:pPr>
      <w:r w:rsidRPr="00966ED7">
        <w:rPr>
          <w:rFonts w:ascii="Verdana" w:hAnsi="Verdana"/>
          <w:sz w:val="10"/>
          <w:szCs w:val="10"/>
          <w:lang w:val="en-CA"/>
        </w:rPr>
        <w:t xml:space="preserve">If you add the </w:t>
      </w:r>
      <w:r w:rsidR="00E5558F">
        <w:rPr>
          <w:rFonts w:ascii="Verdana" w:hAnsi="Verdana"/>
          <w:sz w:val="10"/>
          <w:szCs w:val="10"/>
          <w:lang w:val="en-CA"/>
        </w:rPr>
        <w:t>TENNIS PREPAID</w:t>
      </w:r>
      <w:r w:rsidRPr="00966ED7">
        <w:rPr>
          <w:rFonts w:ascii="Verdana" w:hAnsi="Verdana"/>
          <w:sz w:val="10"/>
          <w:szCs w:val="10"/>
          <w:lang w:val="en-CA"/>
        </w:rPr>
        <w:t xml:space="preserve"> option to your monthly fees, you don’t have to pay the court fees during </w:t>
      </w:r>
      <w:r w:rsidR="00E5558F">
        <w:rPr>
          <w:rFonts w:ascii="Verdana" w:hAnsi="Verdana"/>
          <w:sz w:val="10"/>
          <w:szCs w:val="10"/>
          <w:lang w:val="en-CA"/>
        </w:rPr>
        <w:t>TENNIS PREPAID</w:t>
      </w:r>
      <w:r w:rsidRPr="00966ED7">
        <w:rPr>
          <w:rFonts w:ascii="Verdana" w:hAnsi="Verdana"/>
          <w:sz w:val="10"/>
          <w:szCs w:val="10"/>
          <w:lang w:val="en-CA"/>
        </w:rPr>
        <w:t xml:space="preserve"> times.</w:t>
      </w:r>
      <w:r w:rsidR="00B74165" w:rsidRPr="00966ED7">
        <w:rPr>
          <w:rFonts w:ascii="Verdana" w:hAnsi="Verdana"/>
          <w:sz w:val="10"/>
          <w:szCs w:val="10"/>
          <w:lang w:val="en-CA"/>
        </w:rPr>
        <w:t xml:space="preserve"> Cancellation fees </w:t>
      </w:r>
      <w:r w:rsidR="00B751AC">
        <w:rPr>
          <w:rFonts w:ascii="Verdana" w:hAnsi="Verdana"/>
          <w:sz w:val="10"/>
          <w:szCs w:val="10"/>
          <w:lang w:val="en-CA"/>
        </w:rPr>
        <w:t>still apply</w:t>
      </w:r>
      <w:r w:rsidR="00B74165" w:rsidRPr="00966ED7">
        <w:rPr>
          <w:rFonts w:ascii="Verdana" w:hAnsi="Verdana"/>
          <w:sz w:val="10"/>
          <w:szCs w:val="10"/>
          <w:lang w:val="en-CA"/>
        </w:rPr>
        <w:t xml:space="preserve"> even for </w:t>
      </w:r>
      <w:r w:rsidR="00E5558F">
        <w:rPr>
          <w:rFonts w:ascii="Verdana" w:hAnsi="Verdana"/>
          <w:sz w:val="10"/>
          <w:szCs w:val="10"/>
          <w:lang w:val="en-CA"/>
        </w:rPr>
        <w:t>TENNIS PREPAID</w:t>
      </w:r>
      <w:r w:rsidR="00B74165" w:rsidRPr="00966ED7">
        <w:rPr>
          <w:rFonts w:ascii="Verdana" w:hAnsi="Verdana"/>
          <w:sz w:val="10"/>
          <w:szCs w:val="10"/>
          <w:lang w:val="en-CA"/>
        </w:rPr>
        <w:t xml:space="preserve"> members </w:t>
      </w:r>
      <w:r w:rsidR="00010833">
        <w:rPr>
          <w:rFonts w:ascii="Verdana" w:hAnsi="Verdana"/>
          <w:sz w:val="10"/>
          <w:szCs w:val="10"/>
          <w:lang w:val="en-CA"/>
        </w:rPr>
        <w:t>according to the cancellation policy below</w:t>
      </w:r>
      <w:r w:rsidR="00B74165" w:rsidRPr="00966ED7">
        <w:rPr>
          <w:rFonts w:ascii="Verdana" w:hAnsi="Verdana"/>
          <w:sz w:val="10"/>
          <w:szCs w:val="10"/>
          <w:lang w:val="en-CA"/>
        </w:rPr>
        <w:t>.</w:t>
      </w:r>
    </w:p>
    <w:p w14:paraId="38B71C43" w14:textId="7A5254E3" w:rsidR="000431A7" w:rsidRDefault="00EF324C" w:rsidP="0058102B">
      <w:pPr>
        <w:tabs>
          <w:tab w:val="num" w:pos="720"/>
        </w:tabs>
        <w:rPr>
          <w:rFonts w:ascii="Verdana" w:hAnsi="Verdana"/>
          <w:sz w:val="10"/>
          <w:szCs w:val="10"/>
          <w:lang w:val="en-CA"/>
        </w:rPr>
      </w:pPr>
      <w:r>
        <w:rPr>
          <w:rFonts w:ascii="Verdana" w:hAnsi="Verdana"/>
          <w:sz w:val="10"/>
          <w:szCs w:val="10"/>
          <w:lang w:val="en-CA"/>
        </w:rPr>
        <w:t xml:space="preserve">Please check with Reception for TENNIS </w:t>
      </w:r>
      <w:r w:rsidR="00E5558F">
        <w:rPr>
          <w:rFonts w:ascii="Verdana" w:hAnsi="Verdana"/>
          <w:sz w:val="10"/>
          <w:szCs w:val="10"/>
          <w:lang w:val="en-CA"/>
        </w:rPr>
        <w:t>PREPAID</w:t>
      </w:r>
      <w:r w:rsidR="0058102B" w:rsidRPr="00E75AC3">
        <w:rPr>
          <w:rFonts w:ascii="Verdana" w:hAnsi="Verdana"/>
          <w:sz w:val="10"/>
          <w:szCs w:val="10"/>
          <w:lang w:val="en-CA"/>
        </w:rPr>
        <w:t xml:space="preserve"> </w:t>
      </w:r>
      <w:r>
        <w:rPr>
          <w:rFonts w:ascii="Verdana" w:hAnsi="Verdana"/>
          <w:sz w:val="10"/>
          <w:szCs w:val="10"/>
          <w:lang w:val="en-CA"/>
        </w:rPr>
        <w:t>hours as all times are subject to change.</w:t>
      </w:r>
    </w:p>
    <w:p w14:paraId="438F849F" w14:textId="73DFA0D9" w:rsidR="00EF324C" w:rsidRDefault="00EF324C" w:rsidP="0058102B">
      <w:pPr>
        <w:tabs>
          <w:tab w:val="num" w:pos="720"/>
        </w:tabs>
        <w:rPr>
          <w:rFonts w:ascii="Verdana" w:hAnsi="Verdana"/>
          <w:sz w:val="10"/>
          <w:szCs w:val="10"/>
          <w:lang w:val="en-CA"/>
        </w:rPr>
      </w:pPr>
    </w:p>
    <w:p w14:paraId="652AA3E9" w14:textId="19D110CA" w:rsidR="00EF324C" w:rsidRPr="00EF324C" w:rsidRDefault="00EF324C" w:rsidP="0058102B">
      <w:pPr>
        <w:tabs>
          <w:tab w:val="num" w:pos="720"/>
        </w:tabs>
        <w:rPr>
          <w:rFonts w:ascii="Verdana" w:hAnsi="Verdana"/>
          <w:b/>
          <w:bCs/>
          <w:sz w:val="10"/>
          <w:szCs w:val="10"/>
          <w:lang w:val="en-CA"/>
        </w:rPr>
      </w:pPr>
      <w:r w:rsidRPr="00EF324C">
        <w:rPr>
          <w:rFonts w:ascii="Verdana" w:hAnsi="Verdana"/>
          <w:b/>
          <w:bCs/>
          <w:sz w:val="10"/>
          <w:szCs w:val="10"/>
          <w:lang w:val="en-CA"/>
        </w:rPr>
        <w:t>TENNIS CANCELLATION POLICY</w:t>
      </w:r>
    </w:p>
    <w:p w14:paraId="05D44564" w14:textId="6AFA2D60" w:rsidR="00EF324C" w:rsidRDefault="00EF324C" w:rsidP="0058102B">
      <w:pPr>
        <w:tabs>
          <w:tab w:val="num" w:pos="720"/>
        </w:tabs>
        <w:rPr>
          <w:rFonts w:ascii="Verdana" w:hAnsi="Verdana"/>
          <w:sz w:val="10"/>
          <w:szCs w:val="10"/>
          <w:lang w:val="en-CA"/>
        </w:rPr>
      </w:pPr>
    </w:p>
    <w:p w14:paraId="1AABA441" w14:textId="77777777" w:rsidR="00EF324C" w:rsidRPr="00E75AC3" w:rsidRDefault="00EF324C" w:rsidP="0058102B">
      <w:pPr>
        <w:tabs>
          <w:tab w:val="num" w:pos="720"/>
        </w:tabs>
        <w:rPr>
          <w:rFonts w:ascii="Verdana" w:hAnsi="Verdana"/>
          <w:sz w:val="10"/>
          <w:szCs w:val="10"/>
        </w:rPr>
      </w:pPr>
    </w:p>
    <w:tbl>
      <w:tblPr>
        <w:tblStyle w:val="TableGrid"/>
        <w:tblW w:w="0" w:type="auto"/>
        <w:tblLook w:val="04A0" w:firstRow="1" w:lastRow="0" w:firstColumn="1" w:lastColumn="0" w:noHBand="0" w:noVBand="1"/>
      </w:tblPr>
      <w:tblGrid>
        <w:gridCol w:w="1471"/>
        <w:gridCol w:w="1286"/>
        <w:gridCol w:w="2735"/>
        <w:gridCol w:w="4184"/>
      </w:tblGrid>
      <w:tr w:rsidR="000431A7" w:rsidRPr="00E75AC3" w14:paraId="4E54B4BE" w14:textId="77777777" w:rsidTr="0059277D">
        <w:tc>
          <w:tcPr>
            <w:tcW w:w="0" w:type="auto"/>
            <w:vAlign w:val="center"/>
          </w:tcPr>
          <w:p w14:paraId="63C40B9B" w14:textId="77777777" w:rsidR="000431A7" w:rsidRPr="00E75AC3" w:rsidRDefault="000431A7" w:rsidP="0059277D">
            <w:pPr>
              <w:jc w:val="center"/>
              <w:rPr>
                <w:rFonts w:ascii="Trebuchet MS" w:hAnsi="Trebuchet MS"/>
                <w:bCs/>
                <w:sz w:val="10"/>
                <w:szCs w:val="10"/>
              </w:rPr>
            </w:pPr>
            <w:r w:rsidRPr="00E75AC3">
              <w:rPr>
                <w:rFonts w:ascii="Trebuchet MS" w:hAnsi="Trebuchet MS"/>
                <w:bCs/>
                <w:sz w:val="10"/>
                <w:szCs w:val="10"/>
              </w:rPr>
              <w:t>Tennis Activities</w:t>
            </w:r>
          </w:p>
        </w:tc>
        <w:tc>
          <w:tcPr>
            <w:tcW w:w="0" w:type="auto"/>
            <w:vAlign w:val="center"/>
          </w:tcPr>
          <w:p w14:paraId="72FE2E45" w14:textId="77777777" w:rsidR="000431A7" w:rsidRPr="00E75AC3" w:rsidRDefault="000431A7" w:rsidP="0059277D">
            <w:pPr>
              <w:jc w:val="center"/>
              <w:rPr>
                <w:rFonts w:ascii="Trebuchet MS" w:hAnsi="Trebuchet MS"/>
                <w:bCs/>
                <w:sz w:val="10"/>
                <w:szCs w:val="10"/>
              </w:rPr>
            </w:pPr>
            <w:r w:rsidRPr="00E75AC3">
              <w:rPr>
                <w:rFonts w:ascii="Trebuchet MS" w:hAnsi="Trebuchet MS"/>
                <w:bCs/>
                <w:sz w:val="10"/>
                <w:szCs w:val="10"/>
              </w:rPr>
              <w:t>Permitted cancellations</w:t>
            </w:r>
          </w:p>
        </w:tc>
        <w:tc>
          <w:tcPr>
            <w:tcW w:w="0" w:type="auto"/>
            <w:vAlign w:val="center"/>
          </w:tcPr>
          <w:p w14:paraId="1C41FBAA" w14:textId="77777777" w:rsidR="000431A7" w:rsidRPr="00E75AC3" w:rsidRDefault="000431A7" w:rsidP="0059277D">
            <w:pPr>
              <w:jc w:val="center"/>
              <w:rPr>
                <w:rFonts w:ascii="Trebuchet MS" w:hAnsi="Trebuchet MS"/>
                <w:bCs/>
                <w:sz w:val="10"/>
                <w:szCs w:val="10"/>
              </w:rPr>
            </w:pPr>
            <w:r w:rsidRPr="00E75AC3">
              <w:rPr>
                <w:rFonts w:ascii="Trebuchet MS" w:hAnsi="Trebuchet MS"/>
                <w:bCs/>
                <w:sz w:val="10"/>
                <w:szCs w:val="10"/>
              </w:rPr>
              <w:t>Late cancellations</w:t>
            </w:r>
          </w:p>
        </w:tc>
        <w:tc>
          <w:tcPr>
            <w:tcW w:w="4184" w:type="dxa"/>
            <w:vAlign w:val="center"/>
          </w:tcPr>
          <w:p w14:paraId="2A606022" w14:textId="77777777" w:rsidR="000431A7" w:rsidRPr="00E75AC3" w:rsidRDefault="000431A7" w:rsidP="0059277D">
            <w:pPr>
              <w:jc w:val="center"/>
              <w:rPr>
                <w:rFonts w:ascii="Trebuchet MS" w:hAnsi="Trebuchet MS"/>
                <w:bCs/>
                <w:sz w:val="10"/>
                <w:szCs w:val="10"/>
              </w:rPr>
            </w:pPr>
            <w:r w:rsidRPr="00E75AC3">
              <w:rPr>
                <w:rFonts w:ascii="Trebuchet MS" w:hAnsi="Trebuchet MS"/>
                <w:bCs/>
                <w:sz w:val="10"/>
                <w:szCs w:val="10"/>
              </w:rPr>
              <w:t>No shows</w:t>
            </w:r>
          </w:p>
        </w:tc>
      </w:tr>
      <w:tr w:rsidR="000431A7" w:rsidRPr="00E75AC3" w14:paraId="77C3CC5E" w14:textId="77777777" w:rsidTr="0059277D">
        <w:tc>
          <w:tcPr>
            <w:tcW w:w="0" w:type="auto"/>
            <w:vAlign w:val="center"/>
          </w:tcPr>
          <w:p w14:paraId="22A6C64D" w14:textId="77777777" w:rsidR="000431A7" w:rsidRPr="00E75AC3" w:rsidRDefault="000431A7" w:rsidP="0059277D">
            <w:pPr>
              <w:jc w:val="center"/>
              <w:rPr>
                <w:rFonts w:ascii="Trebuchet MS" w:hAnsi="Trebuchet MS"/>
                <w:sz w:val="10"/>
                <w:szCs w:val="10"/>
              </w:rPr>
            </w:pPr>
            <w:r w:rsidRPr="00E75AC3">
              <w:rPr>
                <w:rFonts w:ascii="Trebuchet MS" w:hAnsi="Trebuchet MS"/>
                <w:sz w:val="10"/>
                <w:szCs w:val="10"/>
              </w:rPr>
              <w:t>Courts</w:t>
            </w:r>
          </w:p>
          <w:p w14:paraId="73123350" w14:textId="77777777" w:rsidR="000431A7" w:rsidRPr="00E75AC3" w:rsidRDefault="000431A7" w:rsidP="0059277D">
            <w:pPr>
              <w:jc w:val="center"/>
              <w:rPr>
                <w:rFonts w:ascii="Trebuchet MS" w:hAnsi="Trebuchet MS"/>
                <w:sz w:val="10"/>
                <w:szCs w:val="10"/>
              </w:rPr>
            </w:pPr>
          </w:p>
        </w:tc>
        <w:tc>
          <w:tcPr>
            <w:tcW w:w="0" w:type="auto"/>
            <w:vAlign w:val="center"/>
          </w:tcPr>
          <w:p w14:paraId="1C477EDF" w14:textId="418112A6" w:rsidR="000431A7" w:rsidRPr="00E75AC3" w:rsidRDefault="00D61666" w:rsidP="0059277D">
            <w:pPr>
              <w:jc w:val="center"/>
              <w:rPr>
                <w:rFonts w:ascii="Trebuchet MS" w:hAnsi="Trebuchet MS"/>
                <w:sz w:val="10"/>
                <w:szCs w:val="10"/>
              </w:rPr>
            </w:pPr>
            <w:r>
              <w:rPr>
                <w:rFonts w:ascii="Trebuchet MS" w:hAnsi="Trebuchet MS"/>
                <w:sz w:val="10"/>
                <w:szCs w:val="10"/>
              </w:rPr>
              <w:t>24</w:t>
            </w:r>
            <w:r w:rsidR="000431A7" w:rsidRPr="00E75AC3">
              <w:rPr>
                <w:rFonts w:ascii="Trebuchet MS" w:hAnsi="Trebuchet MS"/>
                <w:sz w:val="10"/>
                <w:szCs w:val="10"/>
              </w:rPr>
              <w:t xml:space="preserve"> hours in advance</w:t>
            </w:r>
          </w:p>
        </w:tc>
        <w:tc>
          <w:tcPr>
            <w:tcW w:w="0" w:type="auto"/>
            <w:vAlign w:val="center"/>
          </w:tcPr>
          <w:p w14:paraId="7DDAFFC2" w14:textId="77777777" w:rsidR="000431A7" w:rsidRPr="00E75AC3" w:rsidRDefault="000431A7" w:rsidP="0059277D">
            <w:pPr>
              <w:jc w:val="center"/>
              <w:rPr>
                <w:rFonts w:ascii="Trebuchet MS" w:hAnsi="Trebuchet MS"/>
                <w:sz w:val="10"/>
                <w:szCs w:val="10"/>
              </w:rPr>
            </w:pPr>
            <w:r w:rsidRPr="00E75AC3">
              <w:rPr>
                <w:rFonts w:ascii="Trebuchet MS" w:hAnsi="Trebuchet MS"/>
                <w:sz w:val="10"/>
                <w:szCs w:val="10"/>
              </w:rPr>
              <w:t>Full court fees</w:t>
            </w:r>
          </w:p>
        </w:tc>
        <w:tc>
          <w:tcPr>
            <w:tcW w:w="4184" w:type="dxa"/>
            <w:vAlign w:val="center"/>
          </w:tcPr>
          <w:p w14:paraId="5592B202" w14:textId="77777777" w:rsidR="000431A7" w:rsidRPr="00E75AC3" w:rsidRDefault="000431A7" w:rsidP="0059277D">
            <w:pPr>
              <w:jc w:val="center"/>
              <w:rPr>
                <w:rFonts w:ascii="Trebuchet MS" w:hAnsi="Trebuchet MS"/>
                <w:sz w:val="10"/>
                <w:szCs w:val="10"/>
              </w:rPr>
            </w:pPr>
            <w:r w:rsidRPr="00E75AC3">
              <w:rPr>
                <w:rFonts w:ascii="Trebuchet MS" w:hAnsi="Trebuchet MS"/>
                <w:sz w:val="10"/>
                <w:szCs w:val="10"/>
              </w:rPr>
              <w:t>Full court fees</w:t>
            </w:r>
          </w:p>
        </w:tc>
      </w:tr>
      <w:tr w:rsidR="000431A7" w:rsidRPr="00E75AC3" w14:paraId="413BBA6B" w14:textId="77777777" w:rsidTr="0059277D">
        <w:tc>
          <w:tcPr>
            <w:tcW w:w="0" w:type="auto"/>
            <w:vAlign w:val="center"/>
          </w:tcPr>
          <w:p w14:paraId="2D842397" w14:textId="77777777" w:rsidR="000431A7" w:rsidRPr="00E75AC3" w:rsidRDefault="000431A7" w:rsidP="0059277D">
            <w:pPr>
              <w:jc w:val="center"/>
              <w:rPr>
                <w:rFonts w:ascii="Trebuchet MS" w:hAnsi="Trebuchet MS"/>
                <w:sz w:val="10"/>
                <w:szCs w:val="10"/>
              </w:rPr>
            </w:pPr>
            <w:r w:rsidRPr="00E75AC3">
              <w:rPr>
                <w:rFonts w:ascii="Trebuchet MS" w:hAnsi="Trebuchet MS"/>
                <w:sz w:val="10"/>
                <w:szCs w:val="10"/>
              </w:rPr>
              <w:t>Lessons and group programs</w:t>
            </w:r>
          </w:p>
        </w:tc>
        <w:tc>
          <w:tcPr>
            <w:tcW w:w="0" w:type="auto"/>
            <w:vAlign w:val="center"/>
          </w:tcPr>
          <w:p w14:paraId="415631FF" w14:textId="77777777" w:rsidR="000431A7" w:rsidRPr="00E75AC3" w:rsidRDefault="000431A7" w:rsidP="0059277D">
            <w:pPr>
              <w:jc w:val="center"/>
              <w:rPr>
                <w:rFonts w:ascii="Trebuchet MS" w:hAnsi="Trebuchet MS"/>
                <w:sz w:val="10"/>
                <w:szCs w:val="10"/>
              </w:rPr>
            </w:pPr>
            <w:r w:rsidRPr="00E75AC3">
              <w:rPr>
                <w:rFonts w:ascii="Trebuchet MS" w:hAnsi="Trebuchet MS"/>
                <w:sz w:val="10"/>
                <w:szCs w:val="10"/>
              </w:rPr>
              <w:t>24 hours in advance</w:t>
            </w:r>
          </w:p>
        </w:tc>
        <w:tc>
          <w:tcPr>
            <w:tcW w:w="0" w:type="auto"/>
            <w:vAlign w:val="center"/>
          </w:tcPr>
          <w:p w14:paraId="22C8CAD2" w14:textId="77777777" w:rsidR="000431A7" w:rsidRPr="00E75AC3" w:rsidRDefault="000431A7" w:rsidP="0059277D">
            <w:pPr>
              <w:jc w:val="center"/>
              <w:rPr>
                <w:rFonts w:ascii="Trebuchet MS" w:hAnsi="Trebuchet MS"/>
                <w:sz w:val="10"/>
                <w:szCs w:val="10"/>
              </w:rPr>
            </w:pPr>
            <w:r w:rsidRPr="00E75AC3">
              <w:rPr>
                <w:rFonts w:ascii="Trebuchet MS" w:hAnsi="Trebuchet MS"/>
                <w:sz w:val="10"/>
                <w:szCs w:val="10"/>
              </w:rPr>
              <w:t>Full court fees</w:t>
            </w:r>
          </w:p>
          <w:p w14:paraId="0C19A333" w14:textId="03532F97" w:rsidR="000431A7" w:rsidRPr="00E75AC3" w:rsidRDefault="000431A7" w:rsidP="0059277D">
            <w:pPr>
              <w:jc w:val="center"/>
              <w:rPr>
                <w:rFonts w:ascii="Trebuchet MS" w:hAnsi="Trebuchet MS"/>
                <w:sz w:val="10"/>
                <w:szCs w:val="10"/>
              </w:rPr>
            </w:pPr>
            <w:r w:rsidRPr="00E75AC3">
              <w:rPr>
                <w:rFonts w:ascii="Trebuchet MS" w:hAnsi="Trebuchet MS"/>
                <w:sz w:val="10"/>
                <w:szCs w:val="10"/>
              </w:rPr>
              <w:t>Lesson</w:t>
            </w:r>
            <w:r w:rsidR="008A6CE8">
              <w:rPr>
                <w:rFonts w:ascii="Trebuchet MS" w:hAnsi="Trebuchet MS"/>
                <w:sz w:val="10"/>
                <w:szCs w:val="10"/>
              </w:rPr>
              <w:t xml:space="preserve"> &amp; program fee</w:t>
            </w:r>
            <w:r w:rsidRPr="00E75AC3">
              <w:rPr>
                <w:rFonts w:ascii="Trebuchet MS" w:hAnsi="Trebuchet MS"/>
                <w:sz w:val="10"/>
                <w:szCs w:val="10"/>
              </w:rPr>
              <w:t xml:space="preserve"> at the discretion of the instructor</w:t>
            </w:r>
          </w:p>
        </w:tc>
        <w:tc>
          <w:tcPr>
            <w:tcW w:w="4184" w:type="dxa"/>
            <w:vAlign w:val="center"/>
          </w:tcPr>
          <w:p w14:paraId="4E9684E3" w14:textId="77777777" w:rsidR="000431A7" w:rsidRPr="00E75AC3" w:rsidRDefault="000431A7" w:rsidP="0059277D">
            <w:pPr>
              <w:jc w:val="center"/>
              <w:rPr>
                <w:rFonts w:ascii="Trebuchet MS" w:hAnsi="Trebuchet MS"/>
                <w:sz w:val="10"/>
                <w:szCs w:val="10"/>
              </w:rPr>
            </w:pPr>
            <w:r w:rsidRPr="00E75AC3">
              <w:rPr>
                <w:rFonts w:ascii="Trebuchet MS" w:hAnsi="Trebuchet MS"/>
                <w:sz w:val="10"/>
                <w:szCs w:val="10"/>
              </w:rPr>
              <w:t>Full court fees.</w:t>
            </w:r>
          </w:p>
          <w:p w14:paraId="7F74DC7E" w14:textId="59C4E542" w:rsidR="000431A7" w:rsidRPr="00E75AC3" w:rsidRDefault="000431A7" w:rsidP="0059277D">
            <w:pPr>
              <w:jc w:val="center"/>
              <w:rPr>
                <w:rFonts w:ascii="Trebuchet MS" w:hAnsi="Trebuchet MS"/>
                <w:sz w:val="10"/>
                <w:szCs w:val="10"/>
              </w:rPr>
            </w:pPr>
            <w:r w:rsidRPr="00E75AC3">
              <w:rPr>
                <w:rFonts w:ascii="Trebuchet MS" w:hAnsi="Trebuchet MS"/>
                <w:sz w:val="10"/>
                <w:szCs w:val="10"/>
              </w:rPr>
              <w:t xml:space="preserve">Lesson </w:t>
            </w:r>
            <w:r w:rsidR="008A6CE8">
              <w:rPr>
                <w:rFonts w:ascii="Trebuchet MS" w:hAnsi="Trebuchet MS"/>
                <w:sz w:val="10"/>
                <w:szCs w:val="10"/>
              </w:rPr>
              <w:t xml:space="preserve">&amp; program fee </w:t>
            </w:r>
            <w:r w:rsidRPr="00E75AC3">
              <w:rPr>
                <w:rFonts w:ascii="Trebuchet MS" w:hAnsi="Trebuchet MS"/>
                <w:sz w:val="10"/>
                <w:szCs w:val="10"/>
              </w:rPr>
              <w:t>at the discretion of the instructor</w:t>
            </w:r>
          </w:p>
        </w:tc>
      </w:tr>
    </w:tbl>
    <w:p w14:paraId="466E9A5D" w14:textId="77777777" w:rsidR="00553667" w:rsidRDefault="00553667" w:rsidP="0058102B">
      <w:pPr>
        <w:tabs>
          <w:tab w:val="num" w:pos="720"/>
        </w:tabs>
        <w:rPr>
          <w:rFonts w:ascii="Verdana" w:hAnsi="Verdana"/>
          <w:b/>
          <w:sz w:val="10"/>
          <w:szCs w:val="10"/>
          <w:lang w:val="en-CA"/>
        </w:rPr>
      </w:pPr>
    </w:p>
    <w:p w14:paraId="2B6B8366" w14:textId="77777777" w:rsidR="0058102B" w:rsidRPr="00E75AC3" w:rsidRDefault="0058102B" w:rsidP="0058102B">
      <w:pPr>
        <w:tabs>
          <w:tab w:val="num" w:pos="720"/>
        </w:tabs>
        <w:rPr>
          <w:rFonts w:ascii="Verdana" w:hAnsi="Verdana"/>
          <w:b/>
          <w:sz w:val="10"/>
          <w:szCs w:val="10"/>
          <w:lang w:val="en-CA"/>
        </w:rPr>
      </w:pPr>
      <w:r w:rsidRPr="00E75AC3">
        <w:rPr>
          <w:rFonts w:ascii="Verdana" w:hAnsi="Verdana"/>
          <w:b/>
          <w:sz w:val="10"/>
          <w:szCs w:val="10"/>
          <w:lang w:val="en-CA"/>
        </w:rPr>
        <w:t>SQUASH/RACQUETBALL</w:t>
      </w:r>
    </w:p>
    <w:p w14:paraId="569CA271" w14:textId="3E7C3850" w:rsidR="0058102B" w:rsidRPr="00E75AC3" w:rsidRDefault="0058102B" w:rsidP="0058102B">
      <w:pPr>
        <w:tabs>
          <w:tab w:val="num" w:pos="720"/>
        </w:tabs>
        <w:rPr>
          <w:rFonts w:ascii="Verdana" w:hAnsi="Verdana"/>
          <w:sz w:val="10"/>
          <w:szCs w:val="10"/>
          <w:lang w:val="en-CA"/>
        </w:rPr>
      </w:pPr>
      <w:r w:rsidRPr="00E75AC3">
        <w:rPr>
          <w:rFonts w:ascii="Verdana" w:hAnsi="Verdana"/>
          <w:sz w:val="10"/>
          <w:szCs w:val="10"/>
          <w:lang w:val="en-CA"/>
        </w:rPr>
        <w:t xml:space="preserve">You can book a squash or racquetball court </w:t>
      </w:r>
      <w:r w:rsidR="0049500C">
        <w:rPr>
          <w:rFonts w:ascii="Verdana" w:hAnsi="Verdana"/>
          <w:sz w:val="10"/>
          <w:szCs w:val="10"/>
          <w:lang w:val="en-CA"/>
        </w:rPr>
        <w:t xml:space="preserve">online or </w:t>
      </w:r>
      <w:r w:rsidRPr="00E75AC3">
        <w:rPr>
          <w:rFonts w:ascii="Verdana" w:hAnsi="Verdana"/>
          <w:sz w:val="10"/>
          <w:szCs w:val="10"/>
          <w:lang w:val="en-CA"/>
        </w:rPr>
        <w:t>by calling the front d</w:t>
      </w:r>
      <w:r w:rsidR="002107DD">
        <w:rPr>
          <w:rFonts w:ascii="Verdana" w:hAnsi="Verdana"/>
          <w:sz w:val="10"/>
          <w:szCs w:val="10"/>
          <w:lang w:val="en-CA"/>
        </w:rPr>
        <w:t>esk</w:t>
      </w:r>
      <w:r w:rsidR="0049500C">
        <w:rPr>
          <w:rFonts w:ascii="Verdana" w:hAnsi="Verdana"/>
          <w:sz w:val="10"/>
          <w:szCs w:val="10"/>
          <w:lang w:val="en-CA"/>
        </w:rPr>
        <w:t xml:space="preserve"> or </w:t>
      </w:r>
      <w:r w:rsidR="002107DD">
        <w:rPr>
          <w:rFonts w:ascii="Verdana" w:hAnsi="Verdana"/>
          <w:sz w:val="10"/>
          <w:szCs w:val="10"/>
          <w:lang w:val="en-CA"/>
        </w:rPr>
        <w:t>in person</w:t>
      </w:r>
      <w:r w:rsidR="0049500C">
        <w:rPr>
          <w:rFonts w:ascii="Verdana" w:hAnsi="Verdana"/>
          <w:sz w:val="10"/>
          <w:szCs w:val="10"/>
          <w:lang w:val="en-CA"/>
        </w:rPr>
        <w:t xml:space="preserve"> </w:t>
      </w:r>
      <w:r w:rsidR="002107DD">
        <w:rPr>
          <w:rFonts w:ascii="Verdana" w:hAnsi="Verdana"/>
          <w:sz w:val="10"/>
          <w:szCs w:val="10"/>
          <w:lang w:val="en-CA"/>
        </w:rPr>
        <w:t>up to 7</w:t>
      </w:r>
      <w:r w:rsidRPr="00E75AC3">
        <w:rPr>
          <w:rFonts w:ascii="Verdana" w:hAnsi="Verdana"/>
          <w:sz w:val="10"/>
          <w:szCs w:val="10"/>
          <w:lang w:val="en-CA"/>
        </w:rPr>
        <w:t xml:space="preserve"> days in advance.</w:t>
      </w:r>
    </w:p>
    <w:p w14:paraId="1C24BCFA" w14:textId="77777777" w:rsidR="00553667" w:rsidRDefault="00553667" w:rsidP="0058102B">
      <w:pPr>
        <w:tabs>
          <w:tab w:val="num" w:pos="720"/>
        </w:tabs>
        <w:rPr>
          <w:rFonts w:ascii="Verdana" w:hAnsi="Verdana"/>
          <w:b/>
          <w:sz w:val="10"/>
          <w:szCs w:val="10"/>
          <w:lang w:val="en-CA"/>
        </w:rPr>
      </w:pPr>
    </w:p>
    <w:p w14:paraId="5210A057" w14:textId="77777777" w:rsidR="0058102B" w:rsidRPr="00E75AC3" w:rsidRDefault="0058102B" w:rsidP="0058102B">
      <w:pPr>
        <w:tabs>
          <w:tab w:val="num" w:pos="720"/>
        </w:tabs>
        <w:rPr>
          <w:rFonts w:ascii="Verdana" w:hAnsi="Verdana"/>
          <w:b/>
          <w:sz w:val="10"/>
          <w:szCs w:val="10"/>
          <w:lang w:val="en-CA"/>
        </w:rPr>
      </w:pPr>
      <w:r w:rsidRPr="00E75AC3">
        <w:rPr>
          <w:rFonts w:ascii="Verdana" w:hAnsi="Verdana"/>
          <w:b/>
          <w:sz w:val="10"/>
          <w:szCs w:val="10"/>
          <w:lang w:val="en-CA"/>
        </w:rPr>
        <w:t>LENGTH OF THE BOOKING</w:t>
      </w:r>
    </w:p>
    <w:p w14:paraId="62E41AE5" w14:textId="0886253A" w:rsidR="0058102B" w:rsidRPr="00E75AC3" w:rsidRDefault="0058102B" w:rsidP="0058102B">
      <w:pPr>
        <w:tabs>
          <w:tab w:val="num" w:pos="720"/>
        </w:tabs>
        <w:rPr>
          <w:rFonts w:ascii="Verdana" w:hAnsi="Verdana"/>
          <w:sz w:val="10"/>
          <w:szCs w:val="10"/>
          <w:lang w:val="en-CA"/>
        </w:rPr>
      </w:pPr>
      <w:r w:rsidRPr="00E75AC3">
        <w:rPr>
          <w:rFonts w:ascii="Verdana" w:hAnsi="Verdana"/>
          <w:sz w:val="10"/>
          <w:szCs w:val="10"/>
          <w:lang w:val="en-CA"/>
        </w:rPr>
        <w:t xml:space="preserve">You can book a squash or racquetball court for a period of 45 minutes at a time. Consecutive court bookings are not permitted during primetime. This includes having a reservation with one </w:t>
      </w:r>
      <w:r w:rsidR="00985641" w:rsidRPr="00E75AC3">
        <w:rPr>
          <w:rFonts w:ascii="Verdana" w:hAnsi="Verdana"/>
          <w:sz w:val="10"/>
          <w:szCs w:val="10"/>
          <w:lang w:val="en-CA"/>
        </w:rPr>
        <w:t>partner and</w:t>
      </w:r>
      <w:r w:rsidRPr="00E75AC3">
        <w:rPr>
          <w:rFonts w:ascii="Verdana" w:hAnsi="Verdana"/>
          <w:sz w:val="10"/>
          <w:szCs w:val="10"/>
          <w:lang w:val="en-CA"/>
        </w:rPr>
        <w:t xml:space="preserve"> changing to another partner for the court time immediately following.</w:t>
      </w:r>
    </w:p>
    <w:p w14:paraId="63E8B59B" w14:textId="77777777" w:rsidR="0058102B" w:rsidRPr="00E75AC3" w:rsidRDefault="0058102B" w:rsidP="0058102B">
      <w:pPr>
        <w:tabs>
          <w:tab w:val="num" w:pos="720"/>
        </w:tabs>
        <w:rPr>
          <w:rFonts w:ascii="Verdana" w:hAnsi="Verdana"/>
          <w:b/>
          <w:sz w:val="10"/>
          <w:szCs w:val="10"/>
          <w:lang w:val="en-CA"/>
        </w:rPr>
      </w:pPr>
      <w:r w:rsidRPr="00E75AC3">
        <w:rPr>
          <w:rFonts w:ascii="Verdana" w:hAnsi="Verdana"/>
          <w:b/>
          <w:sz w:val="10"/>
          <w:szCs w:val="10"/>
          <w:lang w:val="en-CA"/>
        </w:rPr>
        <w:t>Primetime is defined as follows:</w:t>
      </w:r>
    </w:p>
    <w:p w14:paraId="718BE328" w14:textId="77777777" w:rsidR="0058102B" w:rsidRPr="00E75AC3" w:rsidRDefault="0058102B" w:rsidP="0058102B">
      <w:pPr>
        <w:tabs>
          <w:tab w:val="num" w:pos="720"/>
        </w:tabs>
        <w:rPr>
          <w:rFonts w:ascii="Verdana" w:hAnsi="Verdana"/>
          <w:sz w:val="10"/>
          <w:szCs w:val="10"/>
          <w:lang w:val="en-CA"/>
        </w:rPr>
      </w:pPr>
      <w:r w:rsidRPr="00E75AC3">
        <w:rPr>
          <w:rFonts w:ascii="Verdana" w:hAnsi="Verdana"/>
          <w:sz w:val="10"/>
          <w:szCs w:val="10"/>
          <w:lang w:val="en-CA"/>
        </w:rPr>
        <w:t>Weekdays:  6:30am - 9:15am / 11:30am - 1:45pm / 4:00pm - 8:30pm</w:t>
      </w:r>
    </w:p>
    <w:p w14:paraId="1E966C4C" w14:textId="77777777" w:rsidR="0058102B" w:rsidRPr="00E75AC3" w:rsidRDefault="0058102B" w:rsidP="0058102B">
      <w:pPr>
        <w:tabs>
          <w:tab w:val="num" w:pos="720"/>
        </w:tabs>
        <w:rPr>
          <w:rFonts w:ascii="Verdana" w:hAnsi="Verdana"/>
          <w:sz w:val="10"/>
          <w:szCs w:val="10"/>
          <w:lang w:val="en-CA"/>
        </w:rPr>
      </w:pPr>
      <w:r w:rsidRPr="00E75AC3">
        <w:rPr>
          <w:rFonts w:ascii="Verdana" w:hAnsi="Verdana"/>
          <w:sz w:val="10"/>
          <w:szCs w:val="10"/>
          <w:lang w:val="en-CA"/>
        </w:rPr>
        <w:t>Weekends:  9:15am - 1:45pm</w:t>
      </w:r>
    </w:p>
    <w:p w14:paraId="2B818B22" w14:textId="77777777" w:rsidR="0058102B" w:rsidRPr="00E75AC3" w:rsidRDefault="0058102B" w:rsidP="0058102B">
      <w:pPr>
        <w:tabs>
          <w:tab w:val="num" w:pos="720"/>
        </w:tabs>
        <w:rPr>
          <w:rFonts w:ascii="Verdana" w:hAnsi="Verdana"/>
          <w:sz w:val="10"/>
          <w:szCs w:val="10"/>
          <w:lang w:val="en-CA"/>
        </w:rPr>
      </w:pPr>
      <w:r w:rsidRPr="00E75AC3">
        <w:rPr>
          <w:rFonts w:ascii="Verdana" w:hAnsi="Verdana"/>
          <w:sz w:val="10"/>
          <w:szCs w:val="10"/>
          <w:lang w:val="en-CA"/>
        </w:rPr>
        <w:t>During primetime, should you want a second court immediately following the first reservation, you can book any court that is free once you have finished with the first reservation.   To do so please come to reception or call to book the next reservation.</w:t>
      </w:r>
    </w:p>
    <w:p w14:paraId="23C3589E" w14:textId="77777777" w:rsidR="0058102B" w:rsidRPr="00E849DF" w:rsidRDefault="0058102B" w:rsidP="0058102B">
      <w:pPr>
        <w:tabs>
          <w:tab w:val="num" w:pos="720"/>
        </w:tabs>
        <w:rPr>
          <w:rFonts w:ascii="Verdana" w:hAnsi="Verdana"/>
          <w:b/>
          <w:sz w:val="10"/>
          <w:szCs w:val="10"/>
          <w:lang w:val="en-CA"/>
        </w:rPr>
      </w:pPr>
      <w:r w:rsidRPr="00E849DF">
        <w:rPr>
          <w:rFonts w:ascii="Verdana" w:hAnsi="Verdana"/>
          <w:b/>
          <w:sz w:val="10"/>
          <w:szCs w:val="10"/>
          <w:lang w:val="en-CA"/>
        </w:rPr>
        <w:t>No Show/cancellation/lights/other:</w:t>
      </w:r>
    </w:p>
    <w:p w14:paraId="182B60E5" w14:textId="0F10BD6A" w:rsidR="0058102B" w:rsidRPr="00E75AC3" w:rsidRDefault="0058102B" w:rsidP="0058102B">
      <w:pPr>
        <w:tabs>
          <w:tab w:val="num" w:pos="720"/>
        </w:tabs>
        <w:rPr>
          <w:rFonts w:ascii="Verdana" w:hAnsi="Verdana"/>
          <w:sz w:val="10"/>
          <w:szCs w:val="10"/>
          <w:lang w:val="en-CA"/>
        </w:rPr>
      </w:pPr>
      <w:r w:rsidRPr="00E75AC3">
        <w:rPr>
          <w:rFonts w:ascii="Verdana" w:hAnsi="Verdana"/>
          <w:sz w:val="10"/>
          <w:szCs w:val="10"/>
          <w:lang w:val="en-CA"/>
        </w:rPr>
        <w:t xml:space="preserve">Lights on all squash &amp; racquetball courts will be turned OFF after organized programs are finished or if there is no reservation. Should you show up early for your booking or stay on court longer, it is your responsibility to advise and ask reception to turn the lights </w:t>
      </w:r>
      <w:r w:rsidR="00EA036E">
        <w:rPr>
          <w:rFonts w:ascii="Verdana" w:hAnsi="Verdana"/>
          <w:sz w:val="10"/>
          <w:szCs w:val="10"/>
          <w:lang w:val="en-CA"/>
        </w:rPr>
        <w:t xml:space="preserve">on. </w:t>
      </w:r>
      <w:r w:rsidRPr="00E75AC3">
        <w:rPr>
          <w:rFonts w:ascii="Verdana" w:hAnsi="Verdana"/>
          <w:sz w:val="10"/>
          <w:szCs w:val="10"/>
          <w:lang w:val="en-CA"/>
        </w:rPr>
        <w:t>You will need to book the court as a new reservation with your name and your partner's name.</w:t>
      </w:r>
    </w:p>
    <w:p w14:paraId="5330ED35" w14:textId="57D7E5BD" w:rsidR="0058102B" w:rsidRPr="00E75AC3" w:rsidRDefault="0058102B" w:rsidP="0058102B">
      <w:pPr>
        <w:tabs>
          <w:tab w:val="num" w:pos="720"/>
        </w:tabs>
        <w:rPr>
          <w:rFonts w:ascii="Verdana" w:hAnsi="Verdana"/>
          <w:sz w:val="10"/>
          <w:szCs w:val="10"/>
          <w:lang w:val="en-CA"/>
        </w:rPr>
      </w:pPr>
    </w:p>
    <w:tbl>
      <w:tblPr>
        <w:tblStyle w:val="TableGrid"/>
        <w:tblW w:w="0" w:type="auto"/>
        <w:tblLook w:val="04A0" w:firstRow="1" w:lastRow="0" w:firstColumn="1" w:lastColumn="0" w:noHBand="0" w:noVBand="1"/>
      </w:tblPr>
      <w:tblGrid>
        <w:gridCol w:w="1679"/>
        <w:gridCol w:w="1667"/>
        <w:gridCol w:w="1667"/>
        <w:gridCol w:w="1667"/>
      </w:tblGrid>
      <w:tr w:rsidR="00E849DF" w:rsidRPr="00E849DF" w14:paraId="5E5106A5" w14:textId="77777777" w:rsidTr="00EA036E">
        <w:tc>
          <w:tcPr>
            <w:tcW w:w="1679" w:type="dxa"/>
            <w:vAlign w:val="center"/>
          </w:tcPr>
          <w:p w14:paraId="1708F70D" w14:textId="77777777" w:rsidR="00E849DF" w:rsidRPr="00E849DF" w:rsidRDefault="00E849DF" w:rsidP="009C01BB">
            <w:pPr>
              <w:jc w:val="center"/>
              <w:rPr>
                <w:rFonts w:ascii="Trebuchet MS" w:hAnsi="Trebuchet MS"/>
                <w:b/>
                <w:bCs/>
                <w:sz w:val="10"/>
                <w:szCs w:val="10"/>
              </w:rPr>
            </w:pPr>
            <w:r w:rsidRPr="00E849DF">
              <w:rPr>
                <w:rFonts w:ascii="Trebuchet MS" w:hAnsi="Trebuchet MS"/>
                <w:b/>
                <w:bCs/>
                <w:sz w:val="10"/>
                <w:szCs w:val="10"/>
              </w:rPr>
              <w:t>Squash/Racquetball Activities</w:t>
            </w:r>
          </w:p>
        </w:tc>
        <w:tc>
          <w:tcPr>
            <w:tcW w:w="1667" w:type="dxa"/>
            <w:vAlign w:val="center"/>
          </w:tcPr>
          <w:p w14:paraId="4DFA7DAC" w14:textId="77777777" w:rsidR="00E849DF" w:rsidRPr="00E849DF" w:rsidRDefault="00E849DF" w:rsidP="009C01BB">
            <w:pPr>
              <w:jc w:val="center"/>
              <w:rPr>
                <w:rFonts w:ascii="Trebuchet MS" w:hAnsi="Trebuchet MS"/>
                <w:b/>
                <w:bCs/>
                <w:sz w:val="10"/>
                <w:szCs w:val="10"/>
              </w:rPr>
            </w:pPr>
            <w:r w:rsidRPr="00E849DF">
              <w:rPr>
                <w:rFonts w:ascii="Trebuchet MS" w:hAnsi="Trebuchet MS"/>
                <w:b/>
                <w:bCs/>
                <w:sz w:val="10"/>
                <w:szCs w:val="10"/>
              </w:rPr>
              <w:t>Permitted cancellations</w:t>
            </w:r>
          </w:p>
        </w:tc>
        <w:tc>
          <w:tcPr>
            <w:tcW w:w="1667" w:type="dxa"/>
            <w:vAlign w:val="center"/>
          </w:tcPr>
          <w:p w14:paraId="1DB4020F" w14:textId="77777777" w:rsidR="00E849DF" w:rsidRPr="00E849DF" w:rsidRDefault="00E849DF" w:rsidP="009C01BB">
            <w:pPr>
              <w:jc w:val="center"/>
              <w:rPr>
                <w:rFonts w:ascii="Trebuchet MS" w:hAnsi="Trebuchet MS"/>
                <w:b/>
                <w:bCs/>
                <w:sz w:val="10"/>
                <w:szCs w:val="10"/>
              </w:rPr>
            </w:pPr>
            <w:r w:rsidRPr="00E849DF">
              <w:rPr>
                <w:rFonts w:ascii="Trebuchet MS" w:hAnsi="Trebuchet MS"/>
                <w:b/>
                <w:bCs/>
                <w:sz w:val="10"/>
                <w:szCs w:val="10"/>
              </w:rPr>
              <w:t>Late cancellations</w:t>
            </w:r>
          </w:p>
        </w:tc>
        <w:tc>
          <w:tcPr>
            <w:tcW w:w="1667" w:type="dxa"/>
            <w:vAlign w:val="center"/>
          </w:tcPr>
          <w:p w14:paraId="1DBFB35F" w14:textId="77777777" w:rsidR="00E849DF" w:rsidRPr="00E849DF" w:rsidRDefault="00E849DF" w:rsidP="009C01BB">
            <w:pPr>
              <w:jc w:val="center"/>
              <w:rPr>
                <w:rFonts w:ascii="Trebuchet MS" w:hAnsi="Trebuchet MS"/>
                <w:b/>
                <w:bCs/>
                <w:sz w:val="10"/>
                <w:szCs w:val="10"/>
              </w:rPr>
            </w:pPr>
            <w:r w:rsidRPr="00E849DF">
              <w:rPr>
                <w:rFonts w:ascii="Trebuchet MS" w:hAnsi="Trebuchet MS"/>
                <w:b/>
                <w:bCs/>
                <w:sz w:val="10"/>
                <w:szCs w:val="10"/>
              </w:rPr>
              <w:t>No shows</w:t>
            </w:r>
          </w:p>
        </w:tc>
      </w:tr>
      <w:tr w:rsidR="00E849DF" w:rsidRPr="00E849DF" w14:paraId="5C2508AC" w14:textId="77777777" w:rsidTr="00EA036E">
        <w:tc>
          <w:tcPr>
            <w:tcW w:w="1679" w:type="dxa"/>
            <w:vAlign w:val="center"/>
          </w:tcPr>
          <w:p w14:paraId="6578DE8D" w14:textId="77777777" w:rsidR="00E849DF" w:rsidRPr="00E849DF" w:rsidRDefault="00E849DF" w:rsidP="009C01BB">
            <w:pPr>
              <w:jc w:val="center"/>
              <w:rPr>
                <w:rFonts w:ascii="Trebuchet MS" w:hAnsi="Trebuchet MS"/>
                <w:sz w:val="10"/>
                <w:szCs w:val="10"/>
              </w:rPr>
            </w:pPr>
            <w:r w:rsidRPr="00E849DF">
              <w:rPr>
                <w:rFonts w:ascii="Trebuchet MS" w:hAnsi="Trebuchet MS"/>
                <w:sz w:val="10"/>
                <w:szCs w:val="10"/>
              </w:rPr>
              <w:t>Courts</w:t>
            </w:r>
          </w:p>
        </w:tc>
        <w:tc>
          <w:tcPr>
            <w:tcW w:w="1667" w:type="dxa"/>
            <w:vAlign w:val="center"/>
          </w:tcPr>
          <w:p w14:paraId="68FEB5AA" w14:textId="2F375165" w:rsidR="00E849DF" w:rsidRPr="00E849DF" w:rsidRDefault="00D61666" w:rsidP="009C01BB">
            <w:pPr>
              <w:jc w:val="center"/>
              <w:rPr>
                <w:rFonts w:ascii="Trebuchet MS" w:hAnsi="Trebuchet MS"/>
                <w:sz w:val="10"/>
                <w:szCs w:val="10"/>
              </w:rPr>
            </w:pPr>
            <w:r>
              <w:rPr>
                <w:rFonts w:ascii="Trebuchet MS" w:hAnsi="Trebuchet MS"/>
                <w:sz w:val="10"/>
                <w:szCs w:val="10"/>
              </w:rPr>
              <w:t>24</w:t>
            </w:r>
            <w:r w:rsidR="00E849DF" w:rsidRPr="00E849DF">
              <w:rPr>
                <w:rFonts w:ascii="Trebuchet MS" w:hAnsi="Trebuchet MS"/>
                <w:sz w:val="10"/>
                <w:szCs w:val="10"/>
              </w:rPr>
              <w:t xml:space="preserve"> hours in advance</w:t>
            </w:r>
          </w:p>
        </w:tc>
        <w:tc>
          <w:tcPr>
            <w:tcW w:w="1667" w:type="dxa"/>
            <w:vAlign w:val="center"/>
          </w:tcPr>
          <w:p w14:paraId="0E8C30EC" w14:textId="479A3E05" w:rsidR="00E849DF" w:rsidRPr="00E849DF" w:rsidRDefault="00906F19" w:rsidP="009C01BB">
            <w:pPr>
              <w:jc w:val="center"/>
              <w:rPr>
                <w:rFonts w:ascii="Trebuchet MS" w:hAnsi="Trebuchet MS"/>
                <w:sz w:val="10"/>
                <w:szCs w:val="10"/>
              </w:rPr>
            </w:pPr>
            <w:r>
              <w:rPr>
                <w:rFonts w:ascii="Trebuchet MS" w:hAnsi="Trebuchet MS"/>
                <w:sz w:val="10"/>
                <w:szCs w:val="10"/>
              </w:rPr>
              <w:t>$</w:t>
            </w:r>
            <w:r w:rsidR="00D61666">
              <w:rPr>
                <w:rFonts w:ascii="Trebuchet MS" w:hAnsi="Trebuchet MS"/>
                <w:sz w:val="10"/>
                <w:szCs w:val="10"/>
              </w:rPr>
              <w:t>20</w:t>
            </w:r>
            <w:r w:rsidR="00E849DF" w:rsidRPr="00E849DF">
              <w:rPr>
                <w:rFonts w:ascii="Trebuchet MS" w:hAnsi="Trebuchet MS"/>
                <w:sz w:val="10"/>
                <w:szCs w:val="10"/>
              </w:rPr>
              <w:t>.00/cour</w:t>
            </w:r>
            <w:r w:rsidR="00CA10A2">
              <w:rPr>
                <w:rFonts w:ascii="Trebuchet MS" w:hAnsi="Trebuchet MS"/>
                <w:sz w:val="10"/>
                <w:szCs w:val="10"/>
              </w:rPr>
              <w:t xml:space="preserve">t plus </w:t>
            </w:r>
            <w:r w:rsidR="00EA036E">
              <w:rPr>
                <w:rFonts w:ascii="Trebuchet MS" w:hAnsi="Trebuchet MS"/>
                <w:sz w:val="10"/>
                <w:szCs w:val="10"/>
              </w:rPr>
              <w:t>tax</w:t>
            </w:r>
            <w:r w:rsidR="00CA10A2">
              <w:rPr>
                <w:rFonts w:ascii="Trebuchet MS" w:hAnsi="Trebuchet MS"/>
                <w:sz w:val="10"/>
                <w:szCs w:val="10"/>
              </w:rPr>
              <w:t>es</w:t>
            </w:r>
          </w:p>
        </w:tc>
        <w:tc>
          <w:tcPr>
            <w:tcW w:w="1667" w:type="dxa"/>
            <w:vAlign w:val="center"/>
          </w:tcPr>
          <w:p w14:paraId="333D925F" w14:textId="757492F7" w:rsidR="00E849DF" w:rsidRPr="00E849DF" w:rsidRDefault="00E849DF" w:rsidP="009C01BB">
            <w:pPr>
              <w:jc w:val="center"/>
              <w:rPr>
                <w:rFonts w:ascii="Trebuchet MS" w:hAnsi="Trebuchet MS"/>
                <w:sz w:val="10"/>
                <w:szCs w:val="10"/>
              </w:rPr>
            </w:pPr>
            <w:r w:rsidRPr="00E849DF">
              <w:rPr>
                <w:rFonts w:ascii="Trebuchet MS" w:hAnsi="Trebuchet MS"/>
                <w:sz w:val="10"/>
                <w:szCs w:val="10"/>
              </w:rPr>
              <w:t>$</w:t>
            </w:r>
            <w:r w:rsidR="00D61666">
              <w:rPr>
                <w:rFonts w:ascii="Trebuchet MS" w:hAnsi="Trebuchet MS"/>
                <w:sz w:val="10"/>
                <w:szCs w:val="10"/>
              </w:rPr>
              <w:t>20</w:t>
            </w:r>
            <w:r w:rsidRPr="00E849DF">
              <w:rPr>
                <w:rFonts w:ascii="Trebuchet MS" w:hAnsi="Trebuchet MS"/>
                <w:sz w:val="10"/>
                <w:szCs w:val="10"/>
              </w:rPr>
              <w:t>/court</w:t>
            </w:r>
            <w:r w:rsidR="00CA10A2">
              <w:rPr>
                <w:rFonts w:ascii="Trebuchet MS" w:hAnsi="Trebuchet MS"/>
                <w:sz w:val="10"/>
                <w:szCs w:val="10"/>
              </w:rPr>
              <w:t xml:space="preserve"> plus </w:t>
            </w:r>
            <w:r w:rsidR="00EA036E">
              <w:rPr>
                <w:rFonts w:ascii="Trebuchet MS" w:hAnsi="Trebuchet MS"/>
                <w:sz w:val="10"/>
                <w:szCs w:val="10"/>
              </w:rPr>
              <w:t>tax</w:t>
            </w:r>
            <w:r w:rsidR="00CA10A2">
              <w:rPr>
                <w:rFonts w:ascii="Trebuchet MS" w:hAnsi="Trebuchet MS"/>
                <w:sz w:val="10"/>
                <w:szCs w:val="10"/>
              </w:rPr>
              <w:t>es</w:t>
            </w:r>
          </w:p>
        </w:tc>
      </w:tr>
      <w:tr w:rsidR="00E849DF" w:rsidRPr="00E849DF" w14:paraId="3BE490FB" w14:textId="77777777" w:rsidTr="00EA036E">
        <w:tc>
          <w:tcPr>
            <w:tcW w:w="1679" w:type="dxa"/>
            <w:vAlign w:val="center"/>
          </w:tcPr>
          <w:p w14:paraId="13CA973D" w14:textId="77777777" w:rsidR="00E849DF" w:rsidRPr="00E849DF" w:rsidRDefault="00E849DF" w:rsidP="009C01BB">
            <w:pPr>
              <w:jc w:val="center"/>
              <w:rPr>
                <w:rFonts w:ascii="Trebuchet MS" w:hAnsi="Trebuchet MS"/>
                <w:sz w:val="10"/>
                <w:szCs w:val="10"/>
              </w:rPr>
            </w:pPr>
            <w:r w:rsidRPr="00E849DF">
              <w:rPr>
                <w:rFonts w:ascii="Trebuchet MS" w:hAnsi="Trebuchet MS"/>
                <w:sz w:val="10"/>
                <w:szCs w:val="10"/>
              </w:rPr>
              <w:t>Lessons and programs</w:t>
            </w:r>
          </w:p>
        </w:tc>
        <w:tc>
          <w:tcPr>
            <w:tcW w:w="1667" w:type="dxa"/>
            <w:vAlign w:val="center"/>
          </w:tcPr>
          <w:p w14:paraId="5E18B016" w14:textId="77777777" w:rsidR="00E849DF" w:rsidRPr="00E849DF" w:rsidRDefault="00E849DF" w:rsidP="009C01BB">
            <w:pPr>
              <w:jc w:val="center"/>
              <w:rPr>
                <w:rFonts w:ascii="Trebuchet MS" w:hAnsi="Trebuchet MS"/>
                <w:sz w:val="10"/>
                <w:szCs w:val="10"/>
              </w:rPr>
            </w:pPr>
            <w:r w:rsidRPr="00E849DF">
              <w:rPr>
                <w:rFonts w:ascii="Trebuchet MS" w:hAnsi="Trebuchet MS"/>
                <w:sz w:val="10"/>
                <w:szCs w:val="10"/>
              </w:rPr>
              <w:t>24 hours in advance</w:t>
            </w:r>
          </w:p>
        </w:tc>
        <w:tc>
          <w:tcPr>
            <w:tcW w:w="1667" w:type="dxa"/>
            <w:vAlign w:val="center"/>
          </w:tcPr>
          <w:p w14:paraId="74282D48" w14:textId="0EAAC6C6" w:rsidR="00E849DF" w:rsidRPr="00E849DF" w:rsidRDefault="00906F19" w:rsidP="009C01BB">
            <w:pPr>
              <w:jc w:val="center"/>
              <w:rPr>
                <w:rFonts w:ascii="Trebuchet MS" w:hAnsi="Trebuchet MS"/>
                <w:sz w:val="10"/>
                <w:szCs w:val="10"/>
              </w:rPr>
            </w:pPr>
            <w:r>
              <w:rPr>
                <w:rFonts w:ascii="Trebuchet MS" w:hAnsi="Trebuchet MS"/>
                <w:sz w:val="10"/>
                <w:szCs w:val="10"/>
              </w:rPr>
              <w:t>$</w:t>
            </w:r>
            <w:r w:rsidR="00D61666">
              <w:rPr>
                <w:rFonts w:ascii="Trebuchet MS" w:hAnsi="Trebuchet MS"/>
                <w:sz w:val="10"/>
                <w:szCs w:val="10"/>
              </w:rPr>
              <w:t>20</w:t>
            </w:r>
            <w:r w:rsidR="00E849DF" w:rsidRPr="00E849DF">
              <w:rPr>
                <w:rFonts w:ascii="Trebuchet MS" w:hAnsi="Trebuchet MS"/>
                <w:sz w:val="10"/>
                <w:szCs w:val="10"/>
              </w:rPr>
              <w:t>.00/court</w:t>
            </w:r>
            <w:r w:rsidR="00CA10A2">
              <w:rPr>
                <w:rFonts w:ascii="Trebuchet MS" w:hAnsi="Trebuchet MS"/>
                <w:sz w:val="10"/>
                <w:szCs w:val="10"/>
              </w:rPr>
              <w:t xml:space="preserve"> plus taxes</w:t>
            </w:r>
          </w:p>
          <w:p w14:paraId="445E1592" w14:textId="63F34B16" w:rsidR="00E849DF" w:rsidRPr="00E849DF" w:rsidRDefault="00E849DF" w:rsidP="009C01BB">
            <w:pPr>
              <w:jc w:val="center"/>
              <w:rPr>
                <w:rFonts w:ascii="Trebuchet MS" w:hAnsi="Trebuchet MS"/>
                <w:sz w:val="10"/>
                <w:szCs w:val="10"/>
              </w:rPr>
            </w:pPr>
            <w:r w:rsidRPr="00E849DF">
              <w:rPr>
                <w:rFonts w:ascii="Trebuchet MS" w:hAnsi="Trebuchet MS"/>
                <w:sz w:val="10"/>
                <w:szCs w:val="10"/>
              </w:rPr>
              <w:t xml:space="preserve">Lesson </w:t>
            </w:r>
            <w:r w:rsidR="00565BE4">
              <w:rPr>
                <w:rFonts w:ascii="Trebuchet MS" w:hAnsi="Trebuchet MS"/>
                <w:sz w:val="10"/>
                <w:szCs w:val="10"/>
              </w:rPr>
              <w:t xml:space="preserve">&amp; program fee </w:t>
            </w:r>
            <w:r w:rsidRPr="00E849DF">
              <w:rPr>
                <w:rFonts w:ascii="Trebuchet MS" w:hAnsi="Trebuchet MS"/>
                <w:sz w:val="10"/>
                <w:szCs w:val="10"/>
              </w:rPr>
              <w:t>at the discretion of the instructor</w:t>
            </w:r>
          </w:p>
        </w:tc>
        <w:tc>
          <w:tcPr>
            <w:tcW w:w="1667" w:type="dxa"/>
            <w:vAlign w:val="center"/>
          </w:tcPr>
          <w:p w14:paraId="686E69F6" w14:textId="5F1310D6" w:rsidR="00E849DF" w:rsidRPr="00E849DF" w:rsidRDefault="00E849DF" w:rsidP="009C01BB">
            <w:pPr>
              <w:jc w:val="center"/>
              <w:rPr>
                <w:rFonts w:ascii="Trebuchet MS" w:hAnsi="Trebuchet MS"/>
                <w:sz w:val="10"/>
                <w:szCs w:val="10"/>
              </w:rPr>
            </w:pPr>
            <w:r w:rsidRPr="00E849DF">
              <w:rPr>
                <w:rFonts w:ascii="Trebuchet MS" w:hAnsi="Trebuchet MS"/>
                <w:sz w:val="10"/>
                <w:szCs w:val="10"/>
              </w:rPr>
              <w:t>$</w:t>
            </w:r>
            <w:r w:rsidR="00CF34DC">
              <w:rPr>
                <w:rFonts w:ascii="Trebuchet MS" w:hAnsi="Trebuchet MS"/>
                <w:sz w:val="10"/>
                <w:szCs w:val="10"/>
              </w:rPr>
              <w:t>20</w:t>
            </w:r>
            <w:r w:rsidRPr="00E849DF">
              <w:rPr>
                <w:rFonts w:ascii="Trebuchet MS" w:hAnsi="Trebuchet MS"/>
                <w:sz w:val="10"/>
                <w:szCs w:val="10"/>
              </w:rPr>
              <w:t>/court</w:t>
            </w:r>
            <w:r w:rsidR="00CA10A2">
              <w:rPr>
                <w:rFonts w:ascii="Trebuchet MS" w:hAnsi="Trebuchet MS"/>
                <w:sz w:val="10"/>
                <w:szCs w:val="10"/>
              </w:rPr>
              <w:t xml:space="preserve"> plus t</w:t>
            </w:r>
            <w:r w:rsidR="00EA036E">
              <w:rPr>
                <w:rFonts w:ascii="Trebuchet MS" w:hAnsi="Trebuchet MS"/>
                <w:sz w:val="10"/>
                <w:szCs w:val="10"/>
              </w:rPr>
              <w:t>ax</w:t>
            </w:r>
            <w:r w:rsidR="00CA10A2">
              <w:rPr>
                <w:rFonts w:ascii="Trebuchet MS" w:hAnsi="Trebuchet MS"/>
                <w:sz w:val="10"/>
                <w:szCs w:val="10"/>
              </w:rPr>
              <w:t>es</w:t>
            </w:r>
          </w:p>
          <w:p w14:paraId="6EE40018" w14:textId="3E5DB286" w:rsidR="00E849DF" w:rsidRPr="00E849DF" w:rsidRDefault="00E849DF" w:rsidP="009C01BB">
            <w:pPr>
              <w:jc w:val="center"/>
              <w:rPr>
                <w:rFonts w:ascii="Trebuchet MS" w:hAnsi="Trebuchet MS"/>
                <w:sz w:val="10"/>
                <w:szCs w:val="10"/>
              </w:rPr>
            </w:pPr>
            <w:r w:rsidRPr="00E849DF">
              <w:rPr>
                <w:rFonts w:ascii="Trebuchet MS" w:hAnsi="Trebuchet MS"/>
                <w:sz w:val="10"/>
                <w:szCs w:val="10"/>
              </w:rPr>
              <w:t>Lesson</w:t>
            </w:r>
            <w:r w:rsidR="00E27D80">
              <w:rPr>
                <w:rFonts w:ascii="Trebuchet MS" w:hAnsi="Trebuchet MS"/>
                <w:sz w:val="10"/>
                <w:szCs w:val="10"/>
              </w:rPr>
              <w:t xml:space="preserve"> &amp; program fee</w:t>
            </w:r>
            <w:r w:rsidRPr="00E849DF">
              <w:rPr>
                <w:rFonts w:ascii="Trebuchet MS" w:hAnsi="Trebuchet MS"/>
                <w:sz w:val="10"/>
                <w:szCs w:val="10"/>
              </w:rPr>
              <w:t xml:space="preserve"> at the discretion of the instructor</w:t>
            </w:r>
          </w:p>
        </w:tc>
      </w:tr>
    </w:tbl>
    <w:p w14:paraId="4A9AB530" w14:textId="77777777" w:rsidR="0058102B" w:rsidRPr="00E849DF" w:rsidRDefault="0058102B" w:rsidP="0058102B">
      <w:pPr>
        <w:tabs>
          <w:tab w:val="num" w:pos="720"/>
        </w:tabs>
        <w:rPr>
          <w:rFonts w:ascii="Verdana" w:hAnsi="Verdana"/>
          <w:sz w:val="10"/>
          <w:szCs w:val="10"/>
        </w:rPr>
      </w:pPr>
    </w:p>
    <w:p w14:paraId="2C25E1A2" w14:textId="77777777" w:rsidR="0058102B" w:rsidRPr="00E61E51" w:rsidRDefault="0058102B" w:rsidP="0058102B">
      <w:pPr>
        <w:tabs>
          <w:tab w:val="num" w:pos="720"/>
        </w:tabs>
        <w:rPr>
          <w:rFonts w:ascii="Verdana" w:hAnsi="Verdana"/>
          <w:b/>
          <w:sz w:val="10"/>
          <w:szCs w:val="10"/>
          <w:lang w:val="en-CA"/>
        </w:rPr>
      </w:pPr>
      <w:r w:rsidRPr="00E61E51">
        <w:rPr>
          <w:rFonts w:ascii="Verdana" w:hAnsi="Verdana"/>
          <w:b/>
          <w:sz w:val="10"/>
          <w:szCs w:val="10"/>
          <w:lang w:val="en-CA"/>
        </w:rPr>
        <w:t>B.        Rules and regulations</w:t>
      </w:r>
    </w:p>
    <w:p w14:paraId="444DCC9B" w14:textId="77777777" w:rsidR="0058102B" w:rsidRPr="00E75AC3" w:rsidRDefault="0058102B" w:rsidP="0058102B">
      <w:pPr>
        <w:tabs>
          <w:tab w:val="num" w:pos="720"/>
        </w:tabs>
        <w:rPr>
          <w:rFonts w:ascii="Verdana" w:hAnsi="Verdana"/>
          <w:sz w:val="10"/>
          <w:szCs w:val="10"/>
          <w:lang w:val="en-CA"/>
        </w:rPr>
      </w:pPr>
    </w:p>
    <w:p w14:paraId="77AF3E75" w14:textId="4314A917" w:rsidR="0058102B" w:rsidRPr="00E75AC3" w:rsidRDefault="0058102B" w:rsidP="0058102B">
      <w:pPr>
        <w:tabs>
          <w:tab w:val="num" w:pos="720"/>
        </w:tabs>
        <w:rPr>
          <w:rFonts w:ascii="Verdana" w:hAnsi="Verdana"/>
          <w:sz w:val="10"/>
          <w:szCs w:val="10"/>
          <w:lang w:val="en-CA"/>
        </w:rPr>
      </w:pPr>
      <w:r w:rsidRPr="00E75AC3">
        <w:rPr>
          <w:rFonts w:ascii="Verdana" w:hAnsi="Verdana"/>
          <w:sz w:val="10"/>
          <w:szCs w:val="10"/>
          <w:lang w:val="en-CA"/>
        </w:rPr>
        <w:t xml:space="preserve">Member agrees to keep and obey all rules and regulations now in force or in the future prescribed by the </w:t>
      </w:r>
      <w:r w:rsidR="00917401">
        <w:rPr>
          <w:rFonts w:ascii="Verdana" w:hAnsi="Verdana"/>
          <w:sz w:val="10"/>
          <w:szCs w:val="10"/>
          <w:lang w:val="en-CA"/>
        </w:rPr>
        <w:t>Club</w:t>
      </w:r>
      <w:r w:rsidRPr="00E75AC3">
        <w:rPr>
          <w:rFonts w:ascii="Verdana" w:hAnsi="Verdana"/>
          <w:sz w:val="10"/>
          <w:szCs w:val="10"/>
          <w:lang w:val="en-CA"/>
        </w:rPr>
        <w:t xml:space="preserve">, for the use of the </w:t>
      </w:r>
      <w:r w:rsidR="00917401">
        <w:rPr>
          <w:rFonts w:ascii="Verdana" w:hAnsi="Verdana"/>
          <w:sz w:val="10"/>
          <w:szCs w:val="10"/>
          <w:lang w:val="en-CA"/>
        </w:rPr>
        <w:t>Club</w:t>
      </w:r>
      <w:r w:rsidRPr="00E75AC3">
        <w:rPr>
          <w:rFonts w:ascii="Verdana" w:hAnsi="Verdana"/>
          <w:sz w:val="10"/>
          <w:szCs w:val="10"/>
          <w:lang w:val="en-CA"/>
        </w:rPr>
        <w:t xml:space="preserve"> training facilities, premises, and equipment therein, and the </w:t>
      </w:r>
      <w:r w:rsidR="00917401">
        <w:rPr>
          <w:rFonts w:ascii="Verdana" w:hAnsi="Verdana"/>
          <w:sz w:val="10"/>
          <w:szCs w:val="10"/>
          <w:lang w:val="en-CA"/>
        </w:rPr>
        <w:t>Club</w:t>
      </w:r>
      <w:r w:rsidRPr="00E75AC3">
        <w:rPr>
          <w:rFonts w:ascii="Verdana" w:hAnsi="Verdana"/>
          <w:sz w:val="10"/>
          <w:szCs w:val="10"/>
          <w:lang w:val="en-CA"/>
        </w:rPr>
        <w:t xml:space="preserve"> reserves the right to revoke this membership for cause if Member fails to keep and obey any of such rules and regulations, or for reasons of nuisance, disturbance or other members or staff, moral turpitude or fraud.  Without limiting Member's obligation to obey the rules and regulations of the </w:t>
      </w:r>
      <w:r w:rsidR="00917401">
        <w:rPr>
          <w:rFonts w:ascii="Verdana" w:hAnsi="Verdana"/>
          <w:sz w:val="10"/>
          <w:szCs w:val="10"/>
          <w:lang w:val="en-CA"/>
        </w:rPr>
        <w:t>Club</w:t>
      </w:r>
      <w:r w:rsidRPr="00E75AC3">
        <w:rPr>
          <w:rFonts w:ascii="Verdana" w:hAnsi="Verdana"/>
          <w:sz w:val="10"/>
          <w:szCs w:val="10"/>
          <w:lang w:val="en-CA"/>
        </w:rPr>
        <w:t xml:space="preserve"> presently in force or in the future prescribed, Member agrees to the following rules and regulations, but not limited hereto: </w:t>
      </w:r>
    </w:p>
    <w:p w14:paraId="18FBFAC7" w14:textId="77777777" w:rsidR="0058102B" w:rsidRPr="00E75AC3" w:rsidRDefault="0058102B" w:rsidP="0058102B">
      <w:pPr>
        <w:tabs>
          <w:tab w:val="num" w:pos="720"/>
        </w:tabs>
        <w:rPr>
          <w:rFonts w:ascii="Verdana" w:hAnsi="Verdana"/>
          <w:sz w:val="10"/>
          <w:szCs w:val="10"/>
          <w:lang w:val="en-CA"/>
        </w:rPr>
      </w:pPr>
    </w:p>
    <w:p w14:paraId="15D069E7" w14:textId="77777777" w:rsidR="0058102B" w:rsidRPr="00E75AC3" w:rsidRDefault="0058102B" w:rsidP="0058102B">
      <w:pPr>
        <w:tabs>
          <w:tab w:val="num" w:pos="720"/>
        </w:tabs>
        <w:rPr>
          <w:rFonts w:ascii="Verdana" w:hAnsi="Verdana"/>
          <w:sz w:val="10"/>
          <w:szCs w:val="10"/>
          <w:lang w:val="en-CA"/>
        </w:rPr>
      </w:pPr>
      <w:r w:rsidRPr="00E75AC3">
        <w:rPr>
          <w:rFonts w:ascii="Verdana" w:hAnsi="Verdana"/>
          <w:sz w:val="10"/>
          <w:szCs w:val="10"/>
          <w:lang w:val="en-CA"/>
        </w:rPr>
        <w:t>1.</w:t>
      </w:r>
      <w:r w:rsidRPr="00E75AC3">
        <w:rPr>
          <w:rFonts w:ascii="Verdana" w:hAnsi="Verdana"/>
          <w:sz w:val="10"/>
          <w:szCs w:val="10"/>
          <w:lang w:val="en-CA"/>
        </w:rPr>
        <w:tab/>
        <w:t>Management reserves the right to cancel any membership at any time.</w:t>
      </w:r>
    </w:p>
    <w:p w14:paraId="777B92F0" w14:textId="5FD24AFD" w:rsidR="0058102B" w:rsidRPr="00E75AC3" w:rsidRDefault="0058102B" w:rsidP="00B1014F">
      <w:pPr>
        <w:tabs>
          <w:tab w:val="num" w:pos="720"/>
        </w:tabs>
        <w:ind w:left="720" w:hanging="720"/>
        <w:rPr>
          <w:rFonts w:ascii="Verdana" w:hAnsi="Verdana"/>
          <w:sz w:val="10"/>
          <w:szCs w:val="10"/>
          <w:lang w:val="en-CA"/>
        </w:rPr>
      </w:pPr>
      <w:r w:rsidRPr="00E75AC3">
        <w:rPr>
          <w:rFonts w:ascii="Verdana" w:hAnsi="Verdana"/>
          <w:sz w:val="10"/>
          <w:szCs w:val="10"/>
          <w:lang w:val="en-CA"/>
        </w:rPr>
        <w:t>2.</w:t>
      </w:r>
      <w:r w:rsidRPr="00E75AC3">
        <w:rPr>
          <w:rFonts w:ascii="Verdana" w:hAnsi="Verdana"/>
          <w:sz w:val="10"/>
          <w:szCs w:val="10"/>
          <w:lang w:val="en-CA"/>
        </w:rPr>
        <w:tab/>
        <w:t xml:space="preserve">Management reserves the right to restrict entry or to remove from the </w:t>
      </w:r>
      <w:r w:rsidR="00917401">
        <w:rPr>
          <w:rFonts w:ascii="Verdana" w:hAnsi="Verdana"/>
          <w:sz w:val="10"/>
          <w:szCs w:val="10"/>
          <w:lang w:val="en-CA"/>
        </w:rPr>
        <w:t>Club</w:t>
      </w:r>
      <w:r w:rsidRPr="00E75AC3">
        <w:rPr>
          <w:rFonts w:ascii="Verdana" w:hAnsi="Verdana"/>
          <w:sz w:val="10"/>
          <w:szCs w:val="10"/>
          <w:lang w:val="en-CA"/>
        </w:rPr>
        <w:t>’s premises any person whose character, appearance, manner, conduct or</w:t>
      </w:r>
      <w:r w:rsidR="00EA036E">
        <w:rPr>
          <w:rFonts w:ascii="Verdana" w:hAnsi="Verdana"/>
          <w:sz w:val="10"/>
          <w:szCs w:val="10"/>
          <w:lang w:val="en-CA"/>
        </w:rPr>
        <w:t xml:space="preserve"> language is demonstrated to be </w:t>
      </w:r>
      <w:r w:rsidRPr="00E75AC3">
        <w:rPr>
          <w:rFonts w:ascii="Verdana" w:hAnsi="Verdana"/>
          <w:sz w:val="10"/>
          <w:szCs w:val="10"/>
          <w:lang w:val="en-CA"/>
        </w:rPr>
        <w:t xml:space="preserve">unacceptable. </w:t>
      </w:r>
    </w:p>
    <w:p w14:paraId="5AC10117" w14:textId="393BFD8F" w:rsidR="0058102B" w:rsidRPr="00E75AC3" w:rsidRDefault="0058102B" w:rsidP="00B1014F">
      <w:pPr>
        <w:tabs>
          <w:tab w:val="num" w:pos="720"/>
        </w:tabs>
        <w:ind w:left="720" w:hanging="720"/>
        <w:rPr>
          <w:rFonts w:ascii="Verdana" w:hAnsi="Verdana"/>
          <w:sz w:val="10"/>
          <w:szCs w:val="10"/>
          <w:lang w:val="en-CA"/>
        </w:rPr>
      </w:pPr>
      <w:r w:rsidRPr="00E75AC3">
        <w:rPr>
          <w:rFonts w:ascii="Verdana" w:hAnsi="Verdana"/>
          <w:sz w:val="10"/>
          <w:szCs w:val="10"/>
          <w:lang w:val="en-CA"/>
        </w:rPr>
        <w:t>3.</w:t>
      </w:r>
      <w:r w:rsidRPr="00E75AC3">
        <w:rPr>
          <w:rFonts w:ascii="Verdana" w:hAnsi="Verdana"/>
          <w:sz w:val="10"/>
          <w:szCs w:val="10"/>
          <w:lang w:val="en-CA"/>
        </w:rPr>
        <w:tab/>
        <w:t xml:space="preserve">The </w:t>
      </w:r>
      <w:r w:rsidR="00917401">
        <w:rPr>
          <w:rFonts w:ascii="Verdana" w:hAnsi="Verdana"/>
          <w:sz w:val="10"/>
          <w:szCs w:val="10"/>
          <w:lang w:val="en-CA"/>
        </w:rPr>
        <w:t>Club</w:t>
      </w:r>
      <w:r w:rsidRPr="00E75AC3">
        <w:rPr>
          <w:rFonts w:ascii="Verdana" w:hAnsi="Verdana"/>
          <w:sz w:val="10"/>
          <w:szCs w:val="10"/>
          <w:lang w:val="en-CA"/>
        </w:rPr>
        <w:t xml:space="preserve"> cannot be held responsible for lost or stolen items. It is strongly recommended to use the security boxes to keep your valuables secure. Security boxes are available upon request at the reception</w:t>
      </w:r>
      <w:r w:rsidR="00917401">
        <w:rPr>
          <w:rFonts w:ascii="Verdana" w:hAnsi="Verdana"/>
          <w:sz w:val="10"/>
          <w:szCs w:val="10"/>
          <w:lang w:val="en-CA"/>
        </w:rPr>
        <w:t xml:space="preserve"> (photo ID required)</w:t>
      </w:r>
      <w:r w:rsidRPr="00E75AC3">
        <w:rPr>
          <w:rFonts w:ascii="Verdana" w:hAnsi="Verdana"/>
          <w:sz w:val="10"/>
          <w:szCs w:val="10"/>
          <w:lang w:val="en-CA"/>
        </w:rPr>
        <w:t>.</w:t>
      </w:r>
    </w:p>
    <w:p w14:paraId="3953AB98" w14:textId="6E087F68" w:rsidR="0058102B" w:rsidRPr="00E75AC3" w:rsidRDefault="00CE37DD" w:rsidP="00B1014F">
      <w:pPr>
        <w:tabs>
          <w:tab w:val="num" w:pos="720"/>
        </w:tabs>
        <w:ind w:left="720" w:hanging="720"/>
        <w:rPr>
          <w:rFonts w:ascii="Verdana" w:hAnsi="Verdana"/>
          <w:sz w:val="10"/>
          <w:szCs w:val="10"/>
          <w:lang w:val="en-CA"/>
        </w:rPr>
      </w:pPr>
      <w:r>
        <w:rPr>
          <w:rFonts w:ascii="Verdana" w:hAnsi="Verdana"/>
          <w:sz w:val="10"/>
          <w:szCs w:val="10"/>
          <w:lang w:val="en-CA"/>
        </w:rPr>
        <w:t>4.</w:t>
      </w:r>
      <w:r>
        <w:rPr>
          <w:rFonts w:ascii="Verdana" w:hAnsi="Verdana"/>
          <w:sz w:val="10"/>
          <w:szCs w:val="10"/>
          <w:lang w:val="en-CA"/>
        </w:rPr>
        <w:tab/>
        <w:t>Proper sport attire and non-</w:t>
      </w:r>
      <w:r w:rsidR="0058102B" w:rsidRPr="00E75AC3">
        <w:rPr>
          <w:rFonts w:ascii="Verdana" w:hAnsi="Verdana"/>
          <w:sz w:val="10"/>
          <w:szCs w:val="10"/>
          <w:lang w:val="en-CA"/>
        </w:rPr>
        <w:t>marking foo</w:t>
      </w:r>
      <w:r w:rsidR="00917401">
        <w:rPr>
          <w:rFonts w:ascii="Verdana" w:hAnsi="Verdana"/>
          <w:sz w:val="10"/>
          <w:szCs w:val="10"/>
          <w:lang w:val="en-CA"/>
        </w:rPr>
        <w:t xml:space="preserve">twear must be worn in the gym. </w:t>
      </w:r>
      <w:r w:rsidR="0058102B" w:rsidRPr="00E75AC3">
        <w:rPr>
          <w:rFonts w:ascii="Verdana" w:hAnsi="Verdana"/>
          <w:sz w:val="10"/>
          <w:szCs w:val="10"/>
          <w:lang w:val="en-CA"/>
        </w:rPr>
        <w:t xml:space="preserve">Court shoes must </w:t>
      </w:r>
      <w:r w:rsidR="00985641">
        <w:rPr>
          <w:rFonts w:ascii="Verdana" w:hAnsi="Verdana"/>
          <w:sz w:val="10"/>
          <w:szCs w:val="10"/>
          <w:lang w:val="en-CA"/>
        </w:rPr>
        <w:t xml:space="preserve">always </w:t>
      </w:r>
      <w:r w:rsidR="0058102B" w:rsidRPr="00E75AC3">
        <w:rPr>
          <w:rFonts w:ascii="Verdana" w:hAnsi="Verdana"/>
          <w:sz w:val="10"/>
          <w:szCs w:val="10"/>
          <w:lang w:val="en-CA"/>
        </w:rPr>
        <w:t>be worn on squash and ra</w:t>
      </w:r>
      <w:r w:rsidR="00917401">
        <w:rPr>
          <w:rFonts w:ascii="Verdana" w:hAnsi="Verdana"/>
          <w:sz w:val="10"/>
          <w:szCs w:val="10"/>
          <w:lang w:val="en-CA"/>
        </w:rPr>
        <w:t xml:space="preserve">cquetball courts. </w:t>
      </w:r>
      <w:r w:rsidR="0058102B" w:rsidRPr="00E75AC3">
        <w:rPr>
          <w:rFonts w:ascii="Verdana" w:hAnsi="Verdana"/>
          <w:sz w:val="10"/>
          <w:szCs w:val="10"/>
          <w:lang w:val="en-CA"/>
        </w:rPr>
        <w:t>Clay court shoes may not be u</w:t>
      </w:r>
      <w:r w:rsidR="00917401">
        <w:rPr>
          <w:rFonts w:ascii="Verdana" w:hAnsi="Verdana"/>
          <w:sz w:val="10"/>
          <w:szCs w:val="10"/>
          <w:lang w:val="en-CA"/>
        </w:rPr>
        <w:t>sed on other playing surfaces other than the clay courts.</w:t>
      </w:r>
    </w:p>
    <w:p w14:paraId="59EAB0B2" w14:textId="13A3E195" w:rsidR="0058102B" w:rsidRPr="00E75AC3" w:rsidRDefault="0058102B" w:rsidP="0058102B">
      <w:pPr>
        <w:tabs>
          <w:tab w:val="num" w:pos="720"/>
        </w:tabs>
        <w:rPr>
          <w:rFonts w:ascii="Verdana" w:hAnsi="Verdana"/>
          <w:sz w:val="10"/>
          <w:szCs w:val="10"/>
          <w:lang w:val="en-CA"/>
        </w:rPr>
      </w:pPr>
      <w:r w:rsidRPr="00E75AC3">
        <w:rPr>
          <w:rFonts w:ascii="Verdana" w:hAnsi="Verdana"/>
          <w:sz w:val="10"/>
          <w:szCs w:val="10"/>
          <w:lang w:val="en-CA"/>
        </w:rPr>
        <w:t>5.</w:t>
      </w:r>
      <w:r w:rsidRPr="00E75AC3">
        <w:rPr>
          <w:rFonts w:ascii="Verdana" w:hAnsi="Verdana"/>
          <w:sz w:val="10"/>
          <w:szCs w:val="10"/>
          <w:lang w:val="en-CA"/>
        </w:rPr>
        <w:tab/>
        <w:t xml:space="preserve">Children twelve (12) years and under must </w:t>
      </w:r>
      <w:r w:rsidR="00985641">
        <w:rPr>
          <w:rFonts w:ascii="Verdana" w:hAnsi="Verdana"/>
          <w:sz w:val="10"/>
          <w:szCs w:val="10"/>
          <w:lang w:val="en-CA"/>
        </w:rPr>
        <w:t xml:space="preserve">always </w:t>
      </w:r>
      <w:r w:rsidRPr="00E75AC3">
        <w:rPr>
          <w:rFonts w:ascii="Verdana" w:hAnsi="Verdana"/>
          <w:sz w:val="10"/>
          <w:szCs w:val="10"/>
          <w:lang w:val="en-CA"/>
        </w:rPr>
        <w:t>be supervised by</w:t>
      </w:r>
      <w:r w:rsidR="00917401">
        <w:rPr>
          <w:rFonts w:ascii="Verdana" w:hAnsi="Verdana"/>
          <w:sz w:val="10"/>
          <w:szCs w:val="10"/>
          <w:lang w:val="en-CA"/>
        </w:rPr>
        <w:t xml:space="preserve"> an adult member at </w:t>
      </w:r>
      <w:r w:rsidR="00985641">
        <w:rPr>
          <w:rFonts w:ascii="Verdana" w:hAnsi="Verdana"/>
          <w:sz w:val="10"/>
          <w:szCs w:val="10"/>
          <w:lang w:val="en-CA"/>
        </w:rPr>
        <w:t xml:space="preserve">any </w:t>
      </w:r>
      <w:r w:rsidR="00917401">
        <w:rPr>
          <w:rFonts w:ascii="Verdana" w:hAnsi="Verdana"/>
          <w:sz w:val="10"/>
          <w:szCs w:val="10"/>
          <w:lang w:val="en-CA"/>
        </w:rPr>
        <w:t>time.</w:t>
      </w:r>
    </w:p>
    <w:p w14:paraId="1B898BA3" w14:textId="2B8B2922" w:rsidR="0058102B" w:rsidRPr="00E75AC3" w:rsidRDefault="0058102B" w:rsidP="0058102B">
      <w:pPr>
        <w:tabs>
          <w:tab w:val="num" w:pos="720"/>
        </w:tabs>
        <w:rPr>
          <w:rFonts w:ascii="Verdana" w:hAnsi="Verdana"/>
          <w:sz w:val="10"/>
          <w:szCs w:val="10"/>
          <w:lang w:val="en-CA"/>
        </w:rPr>
      </w:pPr>
      <w:r w:rsidRPr="00E75AC3">
        <w:rPr>
          <w:rFonts w:ascii="Verdana" w:hAnsi="Verdana"/>
          <w:sz w:val="10"/>
          <w:szCs w:val="10"/>
          <w:lang w:val="en-CA"/>
        </w:rPr>
        <w:t>6.</w:t>
      </w:r>
      <w:r w:rsidRPr="00E75AC3">
        <w:rPr>
          <w:rFonts w:ascii="Verdana" w:hAnsi="Verdana"/>
          <w:sz w:val="10"/>
          <w:szCs w:val="10"/>
          <w:lang w:val="en-CA"/>
        </w:rPr>
        <w:tab/>
        <w:t>C</w:t>
      </w:r>
      <w:r w:rsidR="00ED2D25">
        <w:rPr>
          <w:rFonts w:ascii="Verdana" w:hAnsi="Verdana"/>
          <w:sz w:val="10"/>
          <w:szCs w:val="10"/>
          <w:lang w:val="en-CA"/>
        </w:rPr>
        <w:t>hildren under the age of twelve</w:t>
      </w:r>
      <w:r w:rsidR="00917401">
        <w:rPr>
          <w:rFonts w:ascii="Verdana" w:hAnsi="Verdana"/>
          <w:sz w:val="10"/>
          <w:szCs w:val="10"/>
          <w:lang w:val="en-CA"/>
        </w:rPr>
        <w:t xml:space="preserve"> (12</w:t>
      </w:r>
      <w:r w:rsidRPr="00E75AC3">
        <w:rPr>
          <w:rFonts w:ascii="Verdana" w:hAnsi="Verdana"/>
          <w:sz w:val="10"/>
          <w:szCs w:val="10"/>
          <w:lang w:val="en-CA"/>
        </w:rPr>
        <w:t xml:space="preserve">) are not permitted </w:t>
      </w:r>
      <w:r w:rsidR="00B1014F" w:rsidRPr="00E75AC3">
        <w:rPr>
          <w:rFonts w:ascii="Verdana" w:hAnsi="Verdana"/>
          <w:sz w:val="10"/>
          <w:szCs w:val="10"/>
          <w:lang w:val="en-CA"/>
        </w:rPr>
        <w:t>in the sauna and/or steam room.</w:t>
      </w:r>
    </w:p>
    <w:p w14:paraId="06BEA012" w14:textId="5C90439F" w:rsidR="0058102B" w:rsidRPr="00E75AC3" w:rsidRDefault="00917401" w:rsidP="0058102B">
      <w:pPr>
        <w:tabs>
          <w:tab w:val="num" w:pos="720"/>
        </w:tabs>
        <w:rPr>
          <w:rFonts w:ascii="Verdana" w:hAnsi="Verdana"/>
          <w:sz w:val="10"/>
          <w:szCs w:val="10"/>
          <w:lang w:val="en-CA"/>
        </w:rPr>
      </w:pPr>
      <w:r>
        <w:rPr>
          <w:rFonts w:ascii="Verdana" w:hAnsi="Verdana"/>
          <w:sz w:val="10"/>
          <w:szCs w:val="10"/>
          <w:lang w:val="en-CA"/>
        </w:rPr>
        <w:t>7.</w:t>
      </w:r>
      <w:r>
        <w:rPr>
          <w:rFonts w:ascii="Verdana" w:hAnsi="Verdana"/>
          <w:sz w:val="10"/>
          <w:szCs w:val="10"/>
          <w:lang w:val="en-CA"/>
        </w:rPr>
        <w:tab/>
        <w:t>Children six (</w:t>
      </w:r>
      <w:r w:rsidR="00C876DD">
        <w:rPr>
          <w:rFonts w:ascii="Verdana" w:hAnsi="Verdana"/>
          <w:sz w:val="10"/>
          <w:szCs w:val="10"/>
          <w:lang w:val="en-CA"/>
        </w:rPr>
        <w:t>6</w:t>
      </w:r>
      <w:r w:rsidR="0058102B" w:rsidRPr="00E75AC3">
        <w:rPr>
          <w:rFonts w:ascii="Verdana" w:hAnsi="Verdana"/>
          <w:sz w:val="10"/>
          <w:szCs w:val="10"/>
          <w:lang w:val="en-CA"/>
        </w:rPr>
        <w:t>) years of age or older must use the locker room</w:t>
      </w:r>
      <w:r w:rsidR="00B1014F" w:rsidRPr="00E75AC3">
        <w:rPr>
          <w:rFonts w:ascii="Verdana" w:hAnsi="Verdana"/>
          <w:sz w:val="10"/>
          <w:szCs w:val="10"/>
          <w:lang w:val="en-CA"/>
        </w:rPr>
        <w:t xml:space="preserve"> corresponding to their gender.</w:t>
      </w:r>
    </w:p>
    <w:p w14:paraId="5A0F7A53" w14:textId="27027658" w:rsidR="0058102B" w:rsidRPr="00E75AC3" w:rsidRDefault="0058102B" w:rsidP="00B1014F">
      <w:pPr>
        <w:tabs>
          <w:tab w:val="num" w:pos="720"/>
        </w:tabs>
        <w:ind w:left="720" w:hanging="720"/>
        <w:rPr>
          <w:rFonts w:ascii="Verdana" w:hAnsi="Verdana"/>
          <w:sz w:val="10"/>
          <w:szCs w:val="10"/>
          <w:lang w:val="en-CA"/>
        </w:rPr>
      </w:pPr>
      <w:r w:rsidRPr="00E75AC3">
        <w:rPr>
          <w:rFonts w:ascii="Verdana" w:hAnsi="Verdana"/>
          <w:sz w:val="10"/>
          <w:szCs w:val="10"/>
          <w:lang w:val="en-CA"/>
        </w:rPr>
        <w:t>8.</w:t>
      </w:r>
      <w:r w:rsidRPr="00E75AC3">
        <w:rPr>
          <w:rFonts w:ascii="Verdana" w:hAnsi="Verdana"/>
          <w:sz w:val="10"/>
          <w:szCs w:val="10"/>
          <w:lang w:val="en-CA"/>
        </w:rPr>
        <w:tab/>
        <w:t>Access to the fitness facilities is reserved for members aged eleven (11) years and up. Members aged between eleven (11) and fifteen (15) years old must be accompanied b</w:t>
      </w:r>
      <w:r w:rsidR="00B1014F" w:rsidRPr="00E75AC3">
        <w:rPr>
          <w:rFonts w:ascii="Verdana" w:hAnsi="Verdana"/>
          <w:sz w:val="10"/>
          <w:szCs w:val="10"/>
          <w:lang w:val="en-CA"/>
        </w:rPr>
        <w:t xml:space="preserve">y a </w:t>
      </w:r>
      <w:r w:rsidR="004118C7">
        <w:rPr>
          <w:rFonts w:ascii="Verdana" w:hAnsi="Verdana"/>
          <w:sz w:val="10"/>
          <w:szCs w:val="10"/>
          <w:lang w:val="en-CA"/>
        </w:rPr>
        <w:t xml:space="preserve">member </w:t>
      </w:r>
      <w:r w:rsidR="00B1014F" w:rsidRPr="00E75AC3">
        <w:rPr>
          <w:rFonts w:ascii="Verdana" w:hAnsi="Verdana"/>
          <w:sz w:val="10"/>
          <w:szCs w:val="10"/>
          <w:lang w:val="en-CA"/>
        </w:rPr>
        <w:t>parent in the fitness area.</w:t>
      </w:r>
    </w:p>
    <w:p w14:paraId="1ED4AD4D" w14:textId="740B0630" w:rsidR="0058102B" w:rsidRPr="00E75AC3" w:rsidRDefault="0058102B" w:rsidP="00BA1EB5">
      <w:pPr>
        <w:tabs>
          <w:tab w:val="num" w:pos="720"/>
        </w:tabs>
        <w:ind w:left="720" w:hanging="720"/>
        <w:rPr>
          <w:rFonts w:ascii="Verdana" w:hAnsi="Verdana"/>
          <w:sz w:val="10"/>
          <w:szCs w:val="10"/>
          <w:lang w:val="en-CA"/>
        </w:rPr>
      </w:pPr>
      <w:r w:rsidRPr="00E75AC3">
        <w:rPr>
          <w:rFonts w:ascii="Verdana" w:hAnsi="Verdana"/>
          <w:sz w:val="10"/>
          <w:szCs w:val="10"/>
          <w:lang w:val="en-CA"/>
        </w:rPr>
        <w:t>9.</w:t>
      </w:r>
      <w:r w:rsidRPr="00E75AC3">
        <w:rPr>
          <w:rFonts w:ascii="Verdana" w:hAnsi="Verdana"/>
          <w:sz w:val="10"/>
          <w:szCs w:val="10"/>
          <w:lang w:val="en-CA"/>
        </w:rPr>
        <w:tab/>
        <w:t xml:space="preserve">For hygienic reasons, all members must take a shower before entering the sauna or steam room; shaving in the sauna </w:t>
      </w:r>
      <w:r w:rsidR="00B1014F" w:rsidRPr="00E75AC3">
        <w:rPr>
          <w:rFonts w:ascii="Verdana" w:hAnsi="Verdana"/>
          <w:sz w:val="10"/>
          <w:szCs w:val="10"/>
          <w:lang w:val="en-CA"/>
        </w:rPr>
        <w:t>or steam room is not permitted.</w:t>
      </w:r>
      <w:r w:rsidR="00BA1EB5">
        <w:rPr>
          <w:rFonts w:ascii="Verdana" w:hAnsi="Verdana"/>
          <w:sz w:val="10"/>
          <w:szCs w:val="10"/>
          <w:lang w:val="en-CA"/>
        </w:rPr>
        <w:t xml:space="preserve"> Personal belongings are not permitted in the sauna or steam room.</w:t>
      </w:r>
      <w:r w:rsidR="002D3BB3">
        <w:rPr>
          <w:rFonts w:ascii="Verdana" w:hAnsi="Verdana"/>
          <w:sz w:val="10"/>
          <w:szCs w:val="10"/>
          <w:lang w:val="en-CA"/>
        </w:rPr>
        <w:t xml:space="preserve"> </w:t>
      </w:r>
    </w:p>
    <w:p w14:paraId="60093312" w14:textId="09D7C963" w:rsidR="0058102B" w:rsidRPr="00E75AC3" w:rsidRDefault="0058102B" w:rsidP="0058102B">
      <w:pPr>
        <w:tabs>
          <w:tab w:val="num" w:pos="720"/>
        </w:tabs>
        <w:rPr>
          <w:rFonts w:ascii="Verdana" w:hAnsi="Verdana"/>
          <w:sz w:val="10"/>
          <w:szCs w:val="10"/>
          <w:lang w:val="en-CA"/>
        </w:rPr>
      </w:pPr>
      <w:r w:rsidRPr="00E75AC3">
        <w:rPr>
          <w:rFonts w:ascii="Verdana" w:hAnsi="Verdana"/>
          <w:sz w:val="10"/>
          <w:szCs w:val="10"/>
          <w:lang w:val="en-CA"/>
        </w:rPr>
        <w:t>10.</w:t>
      </w:r>
      <w:r w:rsidRPr="00E75AC3">
        <w:rPr>
          <w:rFonts w:ascii="Verdana" w:hAnsi="Verdana"/>
          <w:sz w:val="10"/>
          <w:szCs w:val="10"/>
          <w:lang w:val="en-CA"/>
        </w:rPr>
        <w:tab/>
        <w:t>Pe</w:t>
      </w:r>
      <w:r w:rsidR="00B1014F" w:rsidRPr="00E75AC3">
        <w:rPr>
          <w:rFonts w:ascii="Verdana" w:hAnsi="Verdana"/>
          <w:sz w:val="10"/>
          <w:szCs w:val="10"/>
          <w:lang w:val="en-CA"/>
        </w:rPr>
        <w:t xml:space="preserve">ts are not allowed in the </w:t>
      </w:r>
      <w:r w:rsidR="00917401">
        <w:rPr>
          <w:rFonts w:ascii="Verdana" w:hAnsi="Verdana"/>
          <w:sz w:val="10"/>
          <w:szCs w:val="10"/>
          <w:lang w:val="en-CA"/>
        </w:rPr>
        <w:t>Club</w:t>
      </w:r>
      <w:r w:rsidR="00B1014F" w:rsidRPr="00E75AC3">
        <w:rPr>
          <w:rFonts w:ascii="Verdana" w:hAnsi="Verdana"/>
          <w:sz w:val="10"/>
          <w:szCs w:val="10"/>
          <w:lang w:val="en-CA"/>
        </w:rPr>
        <w:t>.</w:t>
      </w:r>
    </w:p>
    <w:p w14:paraId="5BF91A0C" w14:textId="0AD35BE6" w:rsidR="0058102B" w:rsidRDefault="0058102B" w:rsidP="0058102B">
      <w:pPr>
        <w:tabs>
          <w:tab w:val="num" w:pos="720"/>
        </w:tabs>
        <w:rPr>
          <w:rFonts w:ascii="Verdana" w:hAnsi="Verdana"/>
          <w:sz w:val="10"/>
          <w:szCs w:val="10"/>
          <w:lang w:val="en-CA"/>
        </w:rPr>
      </w:pPr>
      <w:r w:rsidRPr="00E75AC3">
        <w:rPr>
          <w:rFonts w:ascii="Verdana" w:hAnsi="Verdana"/>
          <w:sz w:val="10"/>
          <w:szCs w:val="10"/>
          <w:lang w:val="en-CA"/>
        </w:rPr>
        <w:t>11.</w:t>
      </w:r>
      <w:r w:rsidRPr="00E75AC3">
        <w:rPr>
          <w:rFonts w:ascii="Verdana" w:hAnsi="Verdana"/>
          <w:sz w:val="10"/>
          <w:szCs w:val="10"/>
          <w:lang w:val="en-CA"/>
        </w:rPr>
        <w:tab/>
        <w:t xml:space="preserve">Smoking is not permitted in the </w:t>
      </w:r>
      <w:r w:rsidR="00917401">
        <w:rPr>
          <w:rFonts w:ascii="Verdana" w:hAnsi="Verdana"/>
          <w:sz w:val="10"/>
          <w:szCs w:val="10"/>
          <w:lang w:val="en-CA"/>
        </w:rPr>
        <w:t>Club</w:t>
      </w:r>
      <w:r w:rsidRPr="00E75AC3">
        <w:rPr>
          <w:rFonts w:ascii="Verdana" w:hAnsi="Verdana"/>
          <w:sz w:val="10"/>
          <w:szCs w:val="10"/>
          <w:lang w:val="en-CA"/>
        </w:rPr>
        <w:t xml:space="preserve"> or in the entr</w:t>
      </w:r>
      <w:r w:rsidR="00B1014F" w:rsidRPr="00E75AC3">
        <w:rPr>
          <w:rFonts w:ascii="Verdana" w:hAnsi="Verdana"/>
          <w:sz w:val="10"/>
          <w:szCs w:val="10"/>
          <w:lang w:val="en-CA"/>
        </w:rPr>
        <w:t xml:space="preserve">ance leading to the front </w:t>
      </w:r>
      <w:r w:rsidR="00917401">
        <w:rPr>
          <w:rFonts w:ascii="Verdana" w:hAnsi="Verdana"/>
          <w:sz w:val="10"/>
          <w:szCs w:val="10"/>
          <w:lang w:val="en-CA"/>
        </w:rPr>
        <w:t xml:space="preserve">and back </w:t>
      </w:r>
      <w:r w:rsidR="00B1014F" w:rsidRPr="00E75AC3">
        <w:rPr>
          <w:rFonts w:ascii="Verdana" w:hAnsi="Verdana"/>
          <w:sz w:val="10"/>
          <w:szCs w:val="10"/>
          <w:lang w:val="en-CA"/>
        </w:rPr>
        <w:t>door</w:t>
      </w:r>
      <w:r w:rsidR="00917401">
        <w:rPr>
          <w:rFonts w:ascii="Verdana" w:hAnsi="Verdana"/>
          <w:sz w:val="10"/>
          <w:szCs w:val="10"/>
          <w:lang w:val="en-CA"/>
        </w:rPr>
        <w:t>s</w:t>
      </w:r>
      <w:r w:rsidR="00B1014F" w:rsidRPr="00E75AC3">
        <w:rPr>
          <w:rFonts w:ascii="Verdana" w:hAnsi="Verdana"/>
          <w:sz w:val="10"/>
          <w:szCs w:val="10"/>
          <w:lang w:val="en-CA"/>
        </w:rPr>
        <w:t>.</w:t>
      </w:r>
    </w:p>
    <w:p w14:paraId="351DCAAF" w14:textId="5C6176FC" w:rsidR="004955E3" w:rsidRDefault="00DA5AEE" w:rsidP="0058102B">
      <w:pPr>
        <w:tabs>
          <w:tab w:val="num" w:pos="720"/>
        </w:tabs>
        <w:rPr>
          <w:rFonts w:ascii="Verdana" w:hAnsi="Verdana"/>
          <w:sz w:val="10"/>
          <w:szCs w:val="10"/>
          <w:lang w:val="en-CA"/>
        </w:rPr>
      </w:pPr>
      <w:r>
        <w:rPr>
          <w:rFonts w:ascii="Verdana" w:hAnsi="Verdana"/>
          <w:sz w:val="10"/>
          <w:szCs w:val="10"/>
          <w:lang w:val="en-CA"/>
        </w:rPr>
        <w:t>12.</w:t>
      </w:r>
      <w:r>
        <w:rPr>
          <w:rFonts w:ascii="Verdana" w:hAnsi="Verdana"/>
          <w:sz w:val="10"/>
          <w:szCs w:val="10"/>
          <w:lang w:val="en-CA"/>
        </w:rPr>
        <w:tab/>
        <w:t>All</w:t>
      </w:r>
      <w:r w:rsidR="004955E3">
        <w:rPr>
          <w:rFonts w:ascii="Verdana" w:hAnsi="Verdana"/>
          <w:sz w:val="10"/>
          <w:szCs w:val="10"/>
          <w:lang w:val="en-CA"/>
        </w:rPr>
        <w:t xml:space="preserve"> alcohol consumed on the premises must be purchased from the restaurant </w:t>
      </w:r>
      <w:r w:rsidR="00CE4B88">
        <w:rPr>
          <w:rFonts w:ascii="Verdana" w:hAnsi="Verdana"/>
          <w:sz w:val="10"/>
          <w:szCs w:val="10"/>
          <w:lang w:val="en-CA"/>
        </w:rPr>
        <w:t>located within the club</w:t>
      </w:r>
      <w:r w:rsidR="004955E3">
        <w:rPr>
          <w:rFonts w:ascii="Verdana" w:hAnsi="Verdana"/>
          <w:sz w:val="10"/>
          <w:szCs w:val="10"/>
          <w:lang w:val="en-CA"/>
        </w:rPr>
        <w:t xml:space="preserve"> and cannot be taken to other parts of the club outside of the restaurant area.</w:t>
      </w:r>
    </w:p>
    <w:p w14:paraId="175ABD16" w14:textId="2C29FCAB" w:rsidR="004955E3" w:rsidRPr="00E75AC3" w:rsidRDefault="004955E3" w:rsidP="00E46FB0">
      <w:pPr>
        <w:tabs>
          <w:tab w:val="num" w:pos="720"/>
        </w:tabs>
        <w:ind w:left="720" w:hanging="720"/>
        <w:rPr>
          <w:rFonts w:ascii="Verdana" w:hAnsi="Verdana"/>
          <w:sz w:val="10"/>
          <w:szCs w:val="10"/>
          <w:lang w:val="en-CA"/>
        </w:rPr>
      </w:pPr>
      <w:r>
        <w:rPr>
          <w:rFonts w:ascii="Verdana" w:hAnsi="Verdana"/>
          <w:sz w:val="10"/>
          <w:szCs w:val="10"/>
          <w:lang w:val="en-CA"/>
        </w:rPr>
        <w:t>13.</w:t>
      </w:r>
      <w:r>
        <w:rPr>
          <w:rFonts w:ascii="Verdana" w:hAnsi="Verdana"/>
          <w:sz w:val="10"/>
          <w:szCs w:val="10"/>
          <w:lang w:val="en-CA"/>
        </w:rPr>
        <w:tab/>
      </w:r>
      <w:r w:rsidR="00E46FB0">
        <w:rPr>
          <w:rFonts w:ascii="Verdana" w:hAnsi="Verdana"/>
          <w:sz w:val="10"/>
          <w:szCs w:val="10"/>
          <w:lang w:val="en-CA"/>
        </w:rPr>
        <w:t>Club CDL</w:t>
      </w:r>
      <w:r w:rsidR="00E46FB0" w:rsidRPr="005D3778">
        <w:rPr>
          <w:rFonts w:ascii="Verdana" w:hAnsi="Verdana"/>
          <w:i/>
          <w:iCs/>
          <w:sz w:val="10"/>
          <w:szCs w:val="10"/>
          <w:lang w:val="en-CA"/>
        </w:rPr>
        <w:t xml:space="preserve"> </w:t>
      </w:r>
      <w:r w:rsidR="005342F1" w:rsidRPr="005D3778">
        <w:rPr>
          <w:rFonts w:ascii="Verdana" w:hAnsi="Verdana"/>
          <w:i/>
          <w:iCs/>
          <w:sz w:val="10"/>
          <w:szCs w:val="10"/>
          <w:lang w:val="en-CA"/>
        </w:rPr>
        <w:t>basic</w:t>
      </w:r>
      <w:r w:rsidR="005342F1">
        <w:rPr>
          <w:rFonts w:ascii="Verdana" w:hAnsi="Verdana"/>
          <w:sz w:val="10"/>
          <w:szCs w:val="10"/>
          <w:lang w:val="en-CA"/>
        </w:rPr>
        <w:t xml:space="preserve"> requirement is that </w:t>
      </w:r>
      <w:r w:rsidR="00E46FB0">
        <w:rPr>
          <w:rFonts w:ascii="Verdana" w:hAnsi="Verdana"/>
          <w:sz w:val="10"/>
          <w:szCs w:val="10"/>
          <w:lang w:val="en-CA"/>
        </w:rPr>
        <w:t xml:space="preserve">every member provides a valid credit card which is kept in </w:t>
      </w:r>
      <w:r w:rsidR="004C601D">
        <w:rPr>
          <w:rFonts w:ascii="Verdana" w:hAnsi="Verdana"/>
          <w:sz w:val="10"/>
          <w:szCs w:val="10"/>
          <w:lang w:val="en-CA"/>
        </w:rPr>
        <w:t xml:space="preserve">member’s file in </w:t>
      </w:r>
      <w:r w:rsidR="00E46FB0">
        <w:rPr>
          <w:rFonts w:ascii="Verdana" w:hAnsi="Verdana"/>
          <w:sz w:val="10"/>
          <w:szCs w:val="10"/>
          <w:lang w:val="en-CA"/>
        </w:rPr>
        <w:t xml:space="preserve">an encrypted format. </w:t>
      </w:r>
      <w:r>
        <w:rPr>
          <w:rFonts w:ascii="Verdana" w:hAnsi="Verdana"/>
          <w:sz w:val="10"/>
          <w:szCs w:val="10"/>
          <w:lang w:val="en-CA"/>
        </w:rPr>
        <w:t>It is the client’s responsibility to advise Club</w:t>
      </w:r>
      <w:r w:rsidR="00E21812">
        <w:rPr>
          <w:rFonts w:ascii="Verdana" w:hAnsi="Verdana"/>
          <w:sz w:val="10"/>
          <w:szCs w:val="10"/>
          <w:lang w:val="en-CA"/>
        </w:rPr>
        <w:t xml:space="preserve"> </w:t>
      </w:r>
      <w:r>
        <w:rPr>
          <w:rFonts w:ascii="Verdana" w:hAnsi="Verdana"/>
          <w:sz w:val="10"/>
          <w:szCs w:val="10"/>
          <w:lang w:val="en-CA"/>
        </w:rPr>
        <w:t>CDL of all changes to credit card information and/or when a credit card has expired.</w:t>
      </w:r>
      <w:r w:rsidR="005342F1">
        <w:rPr>
          <w:rFonts w:ascii="Verdana" w:hAnsi="Verdana"/>
          <w:sz w:val="10"/>
          <w:szCs w:val="10"/>
          <w:lang w:val="en-CA"/>
        </w:rPr>
        <w:t xml:space="preserve"> </w:t>
      </w:r>
      <w:r w:rsidR="005D3778">
        <w:rPr>
          <w:rFonts w:ascii="Verdana" w:hAnsi="Verdana"/>
          <w:sz w:val="10"/>
          <w:szCs w:val="10"/>
          <w:lang w:val="en-CA"/>
        </w:rPr>
        <w:t xml:space="preserve">An </w:t>
      </w:r>
      <w:r w:rsidR="00BB43CB">
        <w:rPr>
          <w:rFonts w:ascii="Verdana" w:hAnsi="Verdana"/>
          <w:sz w:val="10"/>
          <w:szCs w:val="10"/>
          <w:lang w:val="en-CA"/>
        </w:rPr>
        <w:t xml:space="preserve">alternative and </w:t>
      </w:r>
      <w:r w:rsidR="005D3778">
        <w:rPr>
          <w:rFonts w:ascii="Verdana" w:hAnsi="Verdana"/>
          <w:sz w:val="10"/>
          <w:szCs w:val="10"/>
          <w:lang w:val="en-CA"/>
        </w:rPr>
        <w:t xml:space="preserve">exception to not having a credit card on file would be to make deposit and have enough funds in the members Club Credit account. </w:t>
      </w:r>
      <w:r w:rsidR="005342F1">
        <w:rPr>
          <w:rFonts w:ascii="Verdana" w:hAnsi="Verdana"/>
          <w:sz w:val="10"/>
          <w:szCs w:val="10"/>
          <w:lang w:val="en-CA"/>
        </w:rPr>
        <w:t>Courts/lessons/programs cannot be booked by member or by Reception staff on behalf of member without a valid credit card on file</w:t>
      </w:r>
      <w:r w:rsidR="00BB5834">
        <w:rPr>
          <w:rFonts w:ascii="Verdana" w:hAnsi="Verdana"/>
          <w:sz w:val="10"/>
          <w:szCs w:val="10"/>
          <w:lang w:val="en-CA"/>
        </w:rPr>
        <w:t xml:space="preserve"> or enough funds in the members Club Credit account.</w:t>
      </w:r>
    </w:p>
    <w:p w14:paraId="7E691666" w14:textId="743ABE69" w:rsidR="0058102B" w:rsidRPr="00E75AC3" w:rsidRDefault="004955E3" w:rsidP="0058102B">
      <w:pPr>
        <w:tabs>
          <w:tab w:val="num" w:pos="720"/>
        </w:tabs>
        <w:rPr>
          <w:rFonts w:ascii="Verdana" w:hAnsi="Verdana"/>
          <w:sz w:val="10"/>
          <w:szCs w:val="10"/>
          <w:lang w:val="en-CA"/>
        </w:rPr>
      </w:pPr>
      <w:r>
        <w:rPr>
          <w:rFonts w:ascii="Verdana" w:hAnsi="Verdana"/>
          <w:sz w:val="10"/>
          <w:szCs w:val="10"/>
          <w:lang w:val="en-CA"/>
        </w:rPr>
        <w:t>14</w:t>
      </w:r>
      <w:r w:rsidR="0058102B" w:rsidRPr="00E75AC3">
        <w:rPr>
          <w:rFonts w:ascii="Verdana" w:hAnsi="Verdana"/>
          <w:sz w:val="10"/>
          <w:szCs w:val="10"/>
          <w:lang w:val="en-CA"/>
        </w:rPr>
        <w:t>.</w:t>
      </w:r>
      <w:r w:rsidR="0058102B" w:rsidRPr="00E75AC3">
        <w:rPr>
          <w:rFonts w:ascii="Verdana" w:hAnsi="Verdana"/>
          <w:sz w:val="10"/>
          <w:szCs w:val="10"/>
          <w:lang w:val="en-CA"/>
        </w:rPr>
        <w:tab/>
        <w:t xml:space="preserve">Management reserves the right to close any or all </w:t>
      </w:r>
      <w:r w:rsidR="00917401">
        <w:rPr>
          <w:rFonts w:ascii="Verdana" w:hAnsi="Verdana"/>
          <w:sz w:val="10"/>
          <w:szCs w:val="10"/>
          <w:lang w:val="en-CA"/>
        </w:rPr>
        <w:t>parts of the Club at any time.</w:t>
      </w:r>
    </w:p>
    <w:p w14:paraId="208D314E" w14:textId="1A3C6911" w:rsidR="0058102B" w:rsidRPr="00E75AC3" w:rsidRDefault="004955E3" w:rsidP="0058102B">
      <w:pPr>
        <w:tabs>
          <w:tab w:val="num" w:pos="720"/>
        </w:tabs>
        <w:rPr>
          <w:rFonts w:ascii="Verdana" w:hAnsi="Verdana"/>
          <w:sz w:val="10"/>
          <w:szCs w:val="10"/>
          <w:lang w:val="en-CA"/>
        </w:rPr>
      </w:pPr>
      <w:r>
        <w:rPr>
          <w:rFonts w:ascii="Verdana" w:hAnsi="Verdana"/>
          <w:sz w:val="10"/>
          <w:szCs w:val="10"/>
          <w:lang w:val="en-CA"/>
        </w:rPr>
        <w:t>15</w:t>
      </w:r>
      <w:r w:rsidR="0058102B" w:rsidRPr="00E75AC3">
        <w:rPr>
          <w:rFonts w:ascii="Verdana" w:hAnsi="Verdana"/>
          <w:sz w:val="10"/>
          <w:szCs w:val="10"/>
          <w:lang w:val="en-CA"/>
        </w:rPr>
        <w:t>.</w:t>
      </w:r>
      <w:r w:rsidR="0058102B" w:rsidRPr="00E75AC3">
        <w:rPr>
          <w:rFonts w:ascii="Verdana" w:hAnsi="Verdana"/>
          <w:sz w:val="10"/>
          <w:szCs w:val="10"/>
          <w:lang w:val="en-CA"/>
        </w:rPr>
        <w:tab/>
      </w:r>
      <w:r w:rsidR="00917401">
        <w:rPr>
          <w:rFonts w:ascii="Verdana" w:hAnsi="Verdana"/>
          <w:sz w:val="10"/>
          <w:szCs w:val="10"/>
          <w:lang w:val="en-CA"/>
        </w:rPr>
        <w:t>Club</w:t>
      </w:r>
      <w:r w:rsidR="0058102B" w:rsidRPr="00E75AC3">
        <w:rPr>
          <w:rFonts w:ascii="Verdana" w:hAnsi="Verdana"/>
          <w:sz w:val="10"/>
          <w:szCs w:val="10"/>
          <w:lang w:val="en-CA"/>
        </w:rPr>
        <w:t xml:space="preserve"> operating hours are subject to</w:t>
      </w:r>
      <w:r w:rsidR="00917401">
        <w:rPr>
          <w:rFonts w:ascii="Verdana" w:hAnsi="Verdana"/>
          <w:sz w:val="10"/>
          <w:szCs w:val="10"/>
          <w:lang w:val="en-CA"/>
        </w:rPr>
        <w:t xml:space="preserve"> change without prior notice.</w:t>
      </w:r>
    </w:p>
    <w:p w14:paraId="63A946B0" w14:textId="3CD20E48" w:rsidR="0058102B" w:rsidRDefault="004955E3" w:rsidP="0058102B">
      <w:pPr>
        <w:tabs>
          <w:tab w:val="num" w:pos="720"/>
        </w:tabs>
        <w:rPr>
          <w:rFonts w:ascii="Verdana" w:hAnsi="Verdana"/>
          <w:sz w:val="10"/>
          <w:szCs w:val="10"/>
          <w:lang w:val="en-CA"/>
        </w:rPr>
      </w:pPr>
      <w:r>
        <w:rPr>
          <w:rFonts w:ascii="Verdana" w:hAnsi="Verdana"/>
          <w:sz w:val="10"/>
          <w:szCs w:val="10"/>
          <w:lang w:val="en-CA"/>
        </w:rPr>
        <w:t>16</w:t>
      </w:r>
      <w:r w:rsidR="0058102B" w:rsidRPr="00E75AC3">
        <w:rPr>
          <w:rFonts w:ascii="Verdana" w:hAnsi="Verdana"/>
          <w:sz w:val="10"/>
          <w:szCs w:val="10"/>
          <w:lang w:val="en-CA"/>
        </w:rPr>
        <w:t>.</w:t>
      </w:r>
      <w:r w:rsidR="0058102B" w:rsidRPr="00E75AC3">
        <w:rPr>
          <w:rFonts w:ascii="Verdana" w:hAnsi="Verdana"/>
          <w:sz w:val="10"/>
          <w:szCs w:val="10"/>
          <w:lang w:val="en-CA"/>
        </w:rPr>
        <w:tab/>
        <w:t>All prices indicated do not include taxes. Rates are subject t</w:t>
      </w:r>
      <w:r w:rsidR="00917401">
        <w:rPr>
          <w:rFonts w:ascii="Verdana" w:hAnsi="Verdana"/>
          <w:sz w:val="10"/>
          <w:szCs w:val="10"/>
          <w:lang w:val="en-CA"/>
        </w:rPr>
        <w:t>o change without prior notice.</w:t>
      </w:r>
    </w:p>
    <w:p w14:paraId="51BC5411" w14:textId="7AA5BC3A" w:rsidR="00000497" w:rsidRPr="00E75AC3" w:rsidRDefault="00000497" w:rsidP="0058102B">
      <w:pPr>
        <w:tabs>
          <w:tab w:val="num" w:pos="720"/>
        </w:tabs>
        <w:rPr>
          <w:rFonts w:ascii="Verdana" w:hAnsi="Verdana"/>
          <w:sz w:val="10"/>
          <w:szCs w:val="10"/>
          <w:lang w:val="en-CA"/>
        </w:rPr>
      </w:pPr>
      <w:r>
        <w:rPr>
          <w:rFonts w:ascii="Verdana" w:hAnsi="Verdana"/>
          <w:sz w:val="10"/>
          <w:szCs w:val="10"/>
          <w:lang w:val="en-CA"/>
        </w:rPr>
        <w:t>17.</w:t>
      </w:r>
      <w:r>
        <w:rPr>
          <w:rFonts w:ascii="Verdana" w:hAnsi="Verdana"/>
          <w:sz w:val="10"/>
          <w:szCs w:val="10"/>
          <w:lang w:val="en-CA"/>
        </w:rPr>
        <w:tab/>
        <w:t>Member authorises the club to charge the credit card held on file for any unpaid balances or amount owed to the club</w:t>
      </w:r>
      <w:r w:rsidR="00DF5F02">
        <w:rPr>
          <w:rFonts w:ascii="Verdana" w:hAnsi="Verdana"/>
          <w:sz w:val="10"/>
          <w:szCs w:val="10"/>
          <w:lang w:val="en-CA"/>
        </w:rPr>
        <w:t xml:space="preserve"> as a result of a visit to club for unpaid services.</w:t>
      </w:r>
    </w:p>
    <w:p w14:paraId="3CB51679" w14:textId="68FC8BE4" w:rsidR="00000497" w:rsidRPr="00E75AC3" w:rsidRDefault="00000497" w:rsidP="0058102B">
      <w:pPr>
        <w:tabs>
          <w:tab w:val="num" w:pos="720"/>
        </w:tabs>
        <w:rPr>
          <w:rFonts w:ascii="Verdana" w:hAnsi="Verdana"/>
          <w:sz w:val="10"/>
          <w:szCs w:val="10"/>
          <w:lang w:val="en-CA"/>
        </w:rPr>
      </w:pPr>
      <w:r>
        <w:rPr>
          <w:rFonts w:ascii="Verdana" w:hAnsi="Verdana"/>
          <w:sz w:val="10"/>
          <w:szCs w:val="10"/>
          <w:lang w:val="en-CA"/>
        </w:rPr>
        <w:t>18</w:t>
      </w:r>
      <w:r w:rsidR="0058102B" w:rsidRPr="00E75AC3">
        <w:rPr>
          <w:rFonts w:ascii="Verdana" w:hAnsi="Verdana"/>
          <w:sz w:val="10"/>
          <w:szCs w:val="10"/>
          <w:lang w:val="en-CA"/>
        </w:rPr>
        <w:t>.</w:t>
      </w:r>
      <w:r w:rsidR="0058102B" w:rsidRPr="00E75AC3">
        <w:rPr>
          <w:rFonts w:ascii="Verdana" w:hAnsi="Verdana"/>
          <w:sz w:val="10"/>
          <w:szCs w:val="10"/>
          <w:lang w:val="en-CA"/>
        </w:rPr>
        <w:tab/>
        <w:t>Rules and Regulations are su</w:t>
      </w:r>
      <w:r w:rsidR="00B1014F" w:rsidRPr="00E75AC3">
        <w:rPr>
          <w:rFonts w:ascii="Verdana" w:hAnsi="Verdana"/>
          <w:sz w:val="10"/>
          <w:szCs w:val="10"/>
          <w:lang w:val="en-CA"/>
        </w:rPr>
        <w:t>bject to change without notice.</w:t>
      </w:r>
      <w:r>
        <w:rPr>
          <w:rFonts w:ascii="Verdana" w:hAnsi="Verdana"/>
          <w:sz w:val="10"/>
          <w:szCs w:val="10"/>
          <w:lang w:val="en-CA"/>
        </w:rPr>
        <w:tab/>
      </w:r>
    </w:p>
    <w:p w14:paraId="42363843" w14:textId="5C2E9BA7" w:rsidR="0058102B" w:rsidRDefault="00000497" w:rsidP="0058102B">
      <w:pPr>
        <w:tabs>
          <w:tab w:val="num" w:pos="720"/>
        </w:tabs>
        <w:rPr>
          <w:rFonts w:ascii="Verdana" w:hAnsi="Verdana"/>
          <w:sz w:val="10"/>
          <w:szCs w:val="10"/>
          <w:lang w:val="en-CA"/>
        </w:rPr>
      </w:pPr>
      <w:r>
        <w:rPr>
          <w:rFonts w:ascii="Verdana" w:hAnsi="Verdana"/>
          <w:sz w:val="10"/>
          <w:szCs w:val="10"/>
          <w:lang w:val="en-CA"/>
        </w:rPr>
        <w:t>19</w:t>
      </w:r>
      <w:r w:rsidR="0058102B" w:rsidRPr="00E75AC3">
        <w:rPr>
          <w:rFonts w:ascii="Verdana" w:hAnsi="Verdana"/>
          <w:sz w:val="10"/>
          <w:szCs w:val="10"/>
          <w:lang w:val="en-CA"/>
        </w:rPr>
        <w:t>.</w:t>
      </w:r>
      <w:r w:rsidR="0058102B" w:rsidRPr="00E75AC3">
        <w:rPr>
          <w:rFonts w:ascii="Verdana" w:hAnsi="Verdana"/>
          <w:sz w:val="10"/>
          <w:szCs w:val="10"/>
          <w:lang w:val="en-CA"/>
        </w:rPr>
        <w:tab/>
        <w:t xml:space="preserve">Member acknowledges that by joining </w:t>
      </w:r>
      <w:r w:rsidR="00917401">
        <w:rPr>
          <w:rFonts w:ascii="Verdana" w:hAnsi="Verdana"/>
          <w:sz w:val="10"/>
          <w:szCs w:val="10"/>
          <w:lang w:val="en-CA"/>
        </w:rPr>
        <w:t>Club</w:t>
      </w:r>
      <w:r w:rsidR="0058102B" w:rsidRPr="00E75AC3">
        <w:rPr>
          <w:rFonts w:ascii="Verdana" w:hAnsi="Verdana"/>
          <w:sz w:val="10"/>
          <w:szCs w:val="10"/>
          <w:lang w:val="en-CA"/>
        </w:rPr>
        <w:t xml:space="preserve"> Sportif Côte de Liesse, he/she has read the </w:t>
      </w:r>
      <w:r w:rsidR="00917401">
        <w:rPr>
          <w:rFonts w:ascii="Verdana" w:hAnsi="Verdana"/>
          <w:sz w:val="10"/>
          <w:szCs w:val="10"/>
          <w:lang w:val="en-CA"/>
        </w:rPr>
        <w:t>Club</w:t>
      </w:r>
      <w:r w:rsidR="0058102B" w:rsidRPr="00E75AC3">
        <w:rPr>
          <w:rFonts w:ascii="Verdana" w:hAnsi="Verdana"/>
          <w:sz w:val="10"/>
          <w:szCs w:val="10"/>
          <w:lang w:val="en-CA"/>
        </w:rPr>
        <w:t xml:space="preserve"> Rules and Regulatio</w:t>
      </w:r>
      <w:r w:rsidR="00600EA8">
        <w:rPr>
          <w:rFonts w:ascii="Verdana" w:hAnsi="Verdana"/>
          <w:sz w:val="10"/>
          <w:szCs w:val="10"/>
          <w:lang w:val="en-CA"/>
        </w:rPr>
        <w:t>ns and agrees to abide by them.</w:t>
      </w:r>
    </w:p>
    <w:p w14:paraId="5D5413AE" w14:textId="77777777" w:rsidR="004C5851" w:rsidRDefault="004C5851" w:rsidP="0058102B">
      <w:pPr>
        <w:tabs>
          <w:tab w:val="num" w:pos="720"/>
        </w:tabs>
        <w:rPr>
          <w:rFonts w:ascii="Verdana" w:hAnsi="Verdana"/>
          <w:sz w:val="10"/>
          <w:szCs w:val="10"/>
          <w:lang w:val="en-CA"/>
        </w:rPr>
      </w:pPr>
    </w:p>
    <w:p w14:paraId="7D83DB17" w14:textId="0202EB4B" w:rsidR="004C5851" w:rsidRDefault="004C5851" w:rsidP="0058102B">
      <w:pPr>
        <w:tabs>
          <w:tab w:val="num" w:pos="720"/>
        </w:tabs>
        <w:rPr>
          <w:rFonts w:ascii="Verdana" w:hAnsi="Verdana"/>
          <w:sz w:val="10"/>
          <w:szCs w:val="10"/>
          <w:lang w:val="en-CA"/>
        </w:rPr>
      </w:pPr>
    </w:p>
    <w:p w14:paraId="41404208" w14:textId="63627DF9" w:rsidR="00A10426" w:rsidRDefault="00A10426" w:rsidP="0058102B">
      <w:pPr>
        <w:tabs>
          <w:tab w:val="num" w:pos="720"/>
        </w:tabs>
        <w:rPr>
          <w:rFonts w:ascii="Verdana" w:hAnsi="Verdana"/>
          <w:sz w:val="10"/>
          <w:szCs w:val="10"/>
          <w:lang w:val="en-CA"/>
        </w:rPr>
      </w:pPr>
      <w:r>
        <w:rPr>
          <w:rFonts w:ascii="Verdana" w:hAnsi="Verdana"/>
          <w:sz w:val="10"/>
          <w:szCs w:val="10"/>
          <w:lang w:val="en-CA"/>
        </w:rPr>
        <w:t>Member has chosen/requested to pay in full</w:t>
      </w:r>
      <w:r>
        <w:rPr>
          <w:rFonts w:ascii="Verdana" w:hAnsi="Verdana"/>
          <w:sz w:val="10"/>
          <w:szCs w:val="10"/>
          <w:lang w:val="en-CA"/>
        </w:rPr>
        <w:tab/>
        <w:t>Date: ______________________________</w:t>
      </w:r>
      <w:r>
        <w:rPr>
          <w:rFonts w:ascii="Verdana" w:hAnsi="Verdana"/>
          <w:sz w:val="10"/>
          <w:szCs w:val="10"/>
          <w:lang w:val="en-CA"/>
        </w:rPr>
        <w:tab/>
        <w:t>Signature______________________________________________________________</w:t>
      </w:r>
    </w:p>
    <w:p w14:paraId="6CF7D90D" w14:textId="77777777" w:rsidR="00A10426" w:rsidRDefault="00A10426" w:rsidP="0058102B">
      <w:pPr>
        <w:tabs>
          <w:tab w:val="num" w:pos="720"/>
        </w:tabs>
        <w:rPr>
          <w:rFonts w:ascii="Verdana" w:hAnsi="Verdana"/>
          <w:sz w:val="10"/>
          <w:szCs w:val="10"/>
          <w:lang w:val="en-CA"/>
        </w:rPr>
      </w:pPr>
    </w:p>
    <w:p w14:paraId="15EE9C94" w14:textId="786BD4FF" w:rsidR="00A10426" w:rsidRDefault="00A10426" w:rsidP="0058102B">
      <w:pPr>
        <w:tabs>
          <w:tab w:val="num" w:pos="720"/>
        </w:tabs>
        <w:rPr>
          <w:rFonts w:ascii="Verdana" w:hAnsi="Verdana"/>
          <w:sz w:val="10"/>
          <w:szCs w:val="10"/>
          <w:lang w:val="en-CA"/>
        </w:rPr>
      </w:pPr>
    </w:p>
    <w:p w14:paraId="5BD72CE7" w14:textId="77777777" w:rsidR="00A10426" w:rsidRDefault="00A10426" w:rsidP="0058102B">
      <w:pPr>
        <w:tabs>
          <w:tab w:val="num" w:pos="720"/>
        </w:tabs>
        <w:rPr>
          <w:rFonts w:ascii="Verdana" w:hAnsi="Verdana"/>
          <w:sz w:val="10"/>
          <w:szCs w:val="10"/>
          <w:lang w:val="en-CA"/>
        </w:rPr>
      </w:pPr>
    </w:p>
    <w:p w14:paraId="4678FC3D" w14:textId="7B4EB7D0" w:rsidR="004C5851" w:rsidRDefault="004C5851" w:rsidP="0058102B">
      <w:pPr>
        <w:tabs>
          <w:tab w:val="num" w:pos="720"/>
        </w:tabs>
        <w:rPr>
          <w:rFonts w:ascii="Verdana" w:hAnsi="Verdana"/>
          <w:sz w:val="10"/>
          <w:szCs w:val="10"/>
          <w:lang w:val="en-CA"/>
        </w:rPr>
      </w:pPr>
      <w:r>
        <w:rPr>
          <w:rFonts w:ascii="Verdana" w:hAnsi="Verdana"/>
          <w:sz w:val="10"/>
          <w:szCs w:val="10"/>
          <w:lang w:val="en-CA"/>
        </w:rPr>
        <w:t>Liability Waiver:</w:t>
      </w:r>
    </w:p>
    <w:p w14:paraId="2A7185CE" w14:textId="6D02B620" w:rsidR="004C5851" w:rsidRPr="00E75AC3" w:rsidRDefault="004955E3" w:rsidP="0058102B">
      <w:pPr>
        <w:tabs>
          <w:tab w:val="num" w:pos="720"/>
        </w:tabs>
        <w:rPr>
          <w:rFonts w:ascii="Verdana" w:hAnsi="Verdana"/>
          <w:sz w:val="10"/>
          <w:szCs w:val="10"/>
          <w:lang w:val="en-CA"/>
        </w:rPr>
      </w:pPr>
      <w:r>
        <w:rPr>
          <w:rFonts w:ascii="Verdana" w:hAnsi="Verdana"/>
          <w:sz w:val="10"/>
          <w:szCs w:val="10"/>
          <w:lang w:val="en-CA"/>
        </w:rPr>
        <w:t>As a member</w:t>
      </w:r>
      <w:r w:rsidR="004C5851">
        <w:rPr>
          <w:rFonts w:ascii="Verdana" w:hAnsi="Verdana"/>
          <w:sz w:val="10"/>
          <w:szCs w:val="10"/>
          <w:lang w:val="en-CA"/>
        </w:rPr>
        <w:t>, I hold Club CDL, its agents and employees free and harmless from any and all claims, liability and damages resulting from any and all accidents, injuries or illnesses arising, either directly or indirectly from visiting Club CDL and/or participation in an exercise program, including all punitive and exemplary damages, except those resulting from the gross negligence of Club CDL or its agents and employees.</w:t>
      </w:r>
    </w:p>
    <w:p w14:paraId="35192AF2" w14:textId="67A9A338" w:rsidR="0058102B" w:rsidRDefault="00E9391B" w:rsidP="0058102B">
      <w:pPr>
        <w:tabs>
          <w:tab w:val="num" w:pos="720"/>
        </w:tabs>
        <w:rPr>
          <w:rFonts w:ascii="Verdana" w:hAnsi="Verdana"/>
          <w:sz w:val="10"/>
          <w:szCs w:val="10"/>
          <w:lang w:val="en-CA"/>
        </w:rPr>
      </w:pPr>
      <w:r>
        <w:rPr>
          <w:rFonts w:ascii="Verdana" w:hAnsi="Verdana"/>
          <w:sz w:val="10"/>
          <w:szCs w:val="10"/>
          <w:lang w:val="en-CA"/>
        </w:rPr>
        <w:t>Accepting emails and promotional information: member agrees to receive information and promotional emails from Club Sportif CDL.</w:t>
      </w:r>
    </w:p>
    <w:p w14:paraId="54CC7743" w14:textId="7917B469" w:rsidR="00143783" w:rsidRDefault="00143783" w:rsidP="0058102B">
      <w:pPr>
        <w:tabs>
          <w:tab w:val="num" w:pos="720"/>
        </w:tabs>
        <w:rPr>
          <w:rFonts w:ascii="Verdana" w:hAnsi="Verdana"/>
          <w:sz w:val="10"/>
          <w:szCs w:val="10"/>
          <w:lang w:val="en-CA"/>
        </w:rPr>
      </w:pPr>
      <w:r>
        <w:rPr>
          <w:rFonts w:ascii="Verdana" w:hAnsi="Verdana"/>
          <w:sz w:val="10"/>
          <w:szCs w:val="10"/>
          <w:lang w:val="en-CA"/>
        </w:rPr>
        <w:t>I also authorize CLUB CDL to use pictures and videos of me for their promotional and advertising materials until I decide to revoke this authorisation in writing.</w:t>
      </w:r>
    </w:p>
    <w:p w14:paraId="71E79300" w14:textId="77777777" w:rsidR="00E9391B" w:rsidRPr="00E75AC3" w:rsidRDefault="00E9391B" w:rsidP="0058102B">
      <w:pPr>
        <w:tabs>
          <w:tab w:val="num" w:pos="720"/>
        </w:tabs>
        <w:rPr>
          <w:rFonts w:ascii="Verdana" w:hAnsi="Verdana"/>
          <w:sz w:val="10"/>
          <w:szCs w:val="10"/>
          <w:lang w:val="en-CA"/>
        </w:rPr>
      </w:pPr>
    </w:p>
    <w:p w14:paraId="21916021" w14:textId="77777777" w:rsidR="0058102B" w:rsidRPr="00E75AC3" w:rsidRDefault="0058102B" w:rsidP="0058102B">
      <w:pPr>
        <w:tabs>
          <w:tab w:val="num" w:pos="720"/>
        </w:tabs>
        <w:rPr>
          <w:rFonts w:ascii="Verdana" w:hAnsi="Verdana"/>
          <w:sz w:val="10"/>
          <w:szCs w:val="10"/>
          <w:lang w:val="en-CA"/>
        </w:rPr>
      </w:pPr>
    </w:p>
    <w:p w14:paraId="6121A023" w14:textId="40428907" w:rsidR="00405CDA" w:rsidRPr="00A517D8" w:rsidRDefault="00F21789" w:rsidP="0058102B">
      <w:pPr>
        <w:tabs>
          <w:tab w:val="num" w:pos="720"/>
        </w:tabs>
        <w:rPr>
          <w:rFonts w:ascii="Verdana" w:hAnsi="Verdana"/>
          <w:sz w:val="10"/>
          <w:szCs w:val="10"/>
        </w:rPr>
      </w:pPr>
      <w:r w:rsidRPr="00A517D8">
        <w:rPr>
          <w:rFonts w:ascii="Verdana" w:hAnsi="Verdana"/>
          <w:sz w:val="10"/>
          <w:szCs w:val="10"/>
        </w:rPr>
        <w:t>Signed by Member</w:t>
      </w:r>
      <w:r w:rsidR="00E9391B" w:rsidRPr="00A517D8">
        <w:rPr>
          <w:rFonts w:ascii="Verdana" w:hAnsi="Verdana"/>
          <w:sz w:val="10"/>
          <w:szCs w:val="10"/>
        </w:rPr>
        <w:t> :</w:t>
      </w:r>
      <w:r w:rsidRPr="00A517D8">
        <w:rPr>
          <w:rFonts w:ascii="Verdana" w:hAnsi="Verdana"/>
          <w:sz w:val="10"/>
          <w:szCs w:val="10"/>
        </w:rPr>
        <w:tab/>
        <w:t xml:space="preserve"> ____________________</w:t>
      </w:r>
      <w:r w:rsidR="00B1014F" w:rsidRPr="00A517D8">
        <w:rPr>
          <w:rFonts w:ascii="Verdana" w:hAnsi="Verdana"/>
          <w:sz w:val="10"/>
          <w:szCs w:val="10"/>
        </w:rPr>
        <w:t>_____________________________________</w:t>
      </w:r>
      <w:r w:rsidR="00B1014F" w:rsidRPr="00A517D8">
        <w:rPr>
          <w:rFonts w:ascii="Verdana" w:hAnsi="Verdana"/>
          <w:sz w:val="10"/>
          <w:szCs w:val="10"/>
        </w:rPr>
        <w:tab/>
      </w:r>
      <w:r w:rsidR="00B1014F" w:rsidRPr="00A517D8">
        <w:rPr>
          <w:rFonts w:ascii="Verdana" w:hAnsi="Verdana"/>
          <w:sz w:val="10"/>
          <w:szCs w:val="10"/>
        </w:rPr>
        <w:tab/>
        <w:t>Date</w:t>
      </w:r>
      <w:r w:rsidR="00B1014F" w:rsidRPr="00A517D8">
        <w:rPr>
          <w:rFonts w:ascii="Verdana" w:hAnsi="Verdana"/>
          <w:sz w:val="10"/>
          <w:szCs w:val="10"/>
        </w:rPr>
        <w:tab/>
      </w:r>
      <w:r w:rsidRPr="00A517D8">
        <w:rPr>
          <w:rFonts w:ascii="Verdana" w:hAnsi="Verdana"/>
          <w:sz w:val="10"/>
          <w:szCs w:val="10"/>
        </w:rPr>
        <w:t>____________</w:t>
      </w:r>
      <w:r w:rsidR="0058102B" w:rsidRPr="00A517D8">
        <w:rPr>
          <w:rFonts w:ascii="Verdana" w:hAnsi="Verdana"/>
          <w:sz w:val="10"/>
          <w:szCs w:val="10"/>
        </w:rPr>
        <w:t>____________________________</w:t>
      </w:r>
      <w:r w:rsidR="00B1014F" w:rsidRPr="00A517D8">
        <w:rPr>
          <w:rFonts w:ascii="Verdana" w:hAnsi="Verdana"/>
          <w:sz w:val="10"/>
          <w:szCs w:val="10"/>
        </w:rPr>
        <w:t>________</w:t>
      </w:r>
    </w:p>
    <w:p w14:paraId="538FB7F8" w14:textId="4B918A8C" w:rsidR="00DD7101" w:rsidRPr="00A517D8" w:rsidRDefault="00DD7101" w:rsidP="0058102B">
      <w:pPr>
        <w:tabs>
          <w:tab w:val="num" w:pos="720"/>
        </w:tabs>
        <w:rPr>
          <w:rFonts w:ascii="Verdana" w:hAnsi="Verdana"/>
          <w:sz w:val="10"/>
          <w:szCs w:val="10"/>
        </w:rPr>
      </w:pPr>
    </w:p>
    <w:p w14:paraId="297CF474" w14:textId="39BAC694" w:rsidR="00DD7101" w:rsidRPr="00A517D8" w:rsidRDefault="00DD7101" w:rsidP="0058102B">
      <w:pPr>
        <w:tabs>
          <w:tab w:val="num" w:pos="720"/>
        </w:tabs>
        <w:rPr>
          <w:rFonts w:ascii="Verdana" w:hAnsi="Verdana"/>
          <w:sz w:val="10"/>
          <w:szCs w:val="10"/>
        </w:rPr>
      </w:pPr>
    </w:p>
    <w:p w14:paraId="4D60FDB2" w14:textId="1CF17F04" w:rsidR="00DD7101" w:rsidRPr="00A517D8" w:rsidRDefault="00DD7101" w:rsidP="0058102B">
      <w:pPr>
        <w:tabs>
          <w:tab w:val="num" w:pos="720"/>
        </w:tabs>
        <w:rPr>
          <w:rFonts w:ascii="Verdana" w:hAnsi="Verdana"/>
          <w:sz w:val="10"/>
          <w:szCs w:val="10"/>
        </w:rPr>
      </w:pPr>
    </w:p>
    <w:p w14:paraId="77A27EC3" w14:textId="65807B11" w:rsidR="00DD7101" w:rsidRPr="00A517D8" w:rsidRDefault="00DD7101" w:rsidP="0058102B">
      <w:pPr>
        <w:tabs>
          <w:tab w:val="num" w:pos="720"/>
        </w:tabs>
        <w:rPr>
          <w:rFonts w:ascii="Verdana" w:hAnsi="Verdana"/>
          <w:sz w:val="10"/>
          <w:szCs w:val="10"/>
        </w:rPr>
      </w:pPr>
      <w:r w:rsidRPr="00A517D8">
        <w:rPr>
          <w:rFonts w:ascii="Verdana" w:hAnsi="Verdana"/>
          <w:sz w:val="10"/>
          <w:szCs w:val="10"/>
        </w:rPr>
        <w:t>Member’s name :</w:t>
      </w:r>
      <w:r w:rsidRPr="00A517D8">
        <w:rPr>
          <w:rFonts w:ascii="Verdana" w:hAnsi="Verdana"/>
          <w:sz w:val="10"/>
          <w:szCs w:val="10"/>
        </w:rPr>
        <w:tab/>
        <w:t>__________________________________________________________</w:t>
      </w:r>
    </w:p>
    <w:p w14:paraId="0CFE38AF" w14:textId="751C4F32" w:rsidR="00DD7101" w:rsidRPr="00E75AC3" w:rsidRDefault="00DD7101" w:rsidP="0058102B">
      <w:pPr>
        <w:tabs>
          <w:tab w:val="num" w:pos="720"/>
        </w:tabs>
        <w:rPr>
          <w:rFonts w:ascii="Verdana" w:hAnsi="Verdana"/>
          <w:sz w:val="10"/>
          <w:szCs w:val="10"/>
          <w:lang w:val="fr-CA"/>
        </w:rPr>
      </w:pPr>
      <w:r>
        <w:rPr>
          <w:rFonts w:ascii="Verdana" w:hAnsi="Verdana"/>
          <w:sz w:val="10"/>
          <w:szCs w:val="10"/>
          <w:lang w:val="fr-CA"/>
        </w:rPr>
        <w:t>(Please print)</w:t>
      </w:r>
    </w:p>
    <w:sectPr w:rsidR="00DD7101" w:rsidRPr="00E75AC3" w:rsidSect="00C03363">
      <w:headerReference w:type="even" r:id="rId13"/>
      <w:headerReference w:type="default" r:id="rId14"/>
      <w:pgSz w:w="12240" w:h="20160" w:code="5"/>
      <w:pgMar w:top="284" w:right="454" w:bottom="284" w:left="45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93D8" w14:textId="77777777" w:rsidR="001A5F03" w:rsidRDefault="001A5F03">
      <w:r>
        <w:separator/>
      </w:r>
    </w:p>
  </w:endnote>
  <w:endnote w:type="continuationSeparator" w:id="0">
    <w:p w14:paraId="365B27F5" w14:textId="77777777" w:rsidR="001A5F03" w:rsidRDefault="001A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613FD" w14:textId="77777777" w:rsidR="001A5F03" w:rsidRDefault="001A5F03">
      <w:r>
        <w:separator/>
      </w:r>
    </w:p>
  </w:footnote>
  <w:footnote w:type="continuationSeparator" w:id="0">
    <w:p w14:paraId="1E641939" w14:textId="77777777" w:rsidR="001A5F03" w:rsidRDefault="001A5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3F18" w14:textId="77777777" w:rsidR="0020440D" w:rsidRDefault="0020440D" w:rsidP="003204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F327E" w14:textId="77777777" w:rsidR="0020440D" w:rsidRDefault="0020440D" w:rsidP="003E103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B853" w14:textId="77777777" w:rsidR="0020440D" w:rsidRDefault="0020440D" w:rsidP="003204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77C0080" w14:textId="77777777" w:rsidR="0020440D" w:rsidRDefault="0020440D" w:rsidP="003E103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850"/>
    <w:multiLevelType w:val="hybridMultilevel"/>
    <w:tmpl w:val="02E6AB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853C5"/>
    <w:multiLevelType w:val="hybridMultilevel"/>
    <w:tmpl w:val="9A702C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A6BED"/>
    <w:multiLevelType w:val="hybridMultilevel"/>
    <w:tmpl w:val="0494F2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0707C"/>
    <w:multiLevelType w:val="hybridMultilevel"/>
    <w:tmpl w:val="1C8434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07DAE"/>
    <w:multiLevelType w:val="multilevel"/>
    <w:tmpl w:val="23EC5A4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43266DF"/>
    <w:multiLevelType w:val="hybridMultilevel"/>
    <w:tmpl w:val="61D24494"/>
    <w:lvl w:ilvl="0" w:tplc="7632CE2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5B90681"/>
    <w:multiLevelType w:val="multilevel"/>
    <w:tmpl w:val="5162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E3666D"/>
    <w:multiLevelType w:val="multilevel"/>
    <w:tmpl w:val="44C8050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EA6F52"/>
    <w:multiLevelType w:val="hybridMultilevel"/>
    <w:tmpl w:val="F70AE2E0"/>
    <w:lvl w:ilvl="0" w:tplc="86F020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B3486A"/>
    <w:multiLevelType w:val="multilevel"/>
    <w:tmpl w:val="14289D4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6471DF"/>
    <w:multiLevelType w:val="hybridMultilevel"/>
    <w:tmpl w:val="8BA82178"/>
    <w:lvl w:ilvl="0" w:tplc="0C0C000F">
      <w:start w:val="1"/>
      <w:numFmt w:val="decimal"/>
      <w:lvlText w:val="%1."/>
      <w:lvlJc w:val="left"/>
      <w:pPr>
        <w:tabs>
          <w:tab w:val="num" w:pos="720"/>
        </w:tabs>
        <w:ind w:left="720" w:hanging="360"/>
      </w:pPr>
      <w:rPr>
        <w:rFonts w:hint="default"/>
      </w:rPr>
    </w:lvl>
    <w:lvl w:ilvl="1" w:tplc="FE5E2A3C">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CA6CC7"/>
    <w:multiLevelType w:val="hybridMultilevel"/>
    <w:tmpl w:val="962217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45B57"/>
    <w:multiLevelType w:val="hybridMultilevel"/>
    <w:tmpl w:val="616039A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DC0E17"/>
    <w:multiLevelType w:val="multilevel"/>
    <w:tmpl w:val="616039A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9D069A"/>
    <w:multiLevelType w:val="hybridMultilevel"/>
    <w:tmpl w:val="4226022C"/>
    <w:lvl w:ilvl="0" w:tplc="0C0C0015">
      <w:start w:val="2"/>
      <w:numFmt w:val="upp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15:restartNumberingAfterBreak="0">
    <w:nsid w:val="24A1637D"/>
    <w:multiLevelType w:val="hybridMultilevel"/>
    <w:tmpl w:val="14289D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8C0E1A"/>
    <w:multiLevelType w:val="hybridMultilevel"/>
    <w:tmpl w:val="70E0A912"/>
    <w:lvl w:ilvl="0" w:tplc="A1FEFD8C">
      <w:start w:val="1"/>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B674CD"/>
    <w:multiLevelType w:val="hybridMultilevel"/>
    <w:tmpl w:val="75EEC3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157A8"/>
    <w:multiLevelType w:val="hybridMultilevel"/>
    <w:tmpl w:val="E8A46F1E"/>
    <w:lvl w:ilvl="0" w:tplc="4A840D1A">
      <w:start w:val="6"/>
      <w:numFmt w:val="decimal"/>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86F02006">
      <w:start w:val="1"/>
      <w:numFmt w:val="bullet"/>
      <w:lvlText w:val=""/>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D1A7105"/>
    <w:multiLevelType w:val="hybridMultilevel"/>
    <w:tmpl w:val="1DD846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C92597"/>
    <w:multiLevelType w:val="hybridMultilevel"/>
    <w:tmpl w:val="551225B4"/>
    <w:lvl w:ilvl="0" w:tplc="FE908FBA">
      <w:start w:val="1"/>
      <w:numFmt w:val="decimal"/>
      <w:lvlText w:val="%1."/>
      <w:lvlJc w:val="left"/>
      <w:pPr>
        <w:ind w:left="0" w:firstLine="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17767E3"/>
    <w:multiLevelType w:val="hybridMultilevel"/>
    <w:tmpl w:val="886C30AA"/>
    <w:lvl w:ilvl="0" w:tplc="36604BD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15:restartNumberingAfterBreak="0">
    <w:nsid w:val="388E6AEB"/>
    <w:multiLevelType w:val="multilevel"/>
    <w:tmpl w:val="1A326DF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DB5A0B"/>
    <w:multiLevelType w:val="hybridMultilevel"/>
    <w:tmpl w:val="44C805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9E3D7C"/>
    <w:multiLevelType w:val="hybridMultilevel"/>
    <w:tmpl w:val="FBA2320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957FE"/>
    <w:multiLevelType w:val="hybridMultilevel"/>
    <w:tmpl w:val="63E84D4E"/>
    <w:lvl w:ilvl="0" w:tplc="04090003">
      <w:start w:val="1"/>
      <w:numFmt w:val="bullet"/>
      <w:lvlText w:val="o"/>
      <w:lvlJc w:val="left"/>
      <w:pPr>
        <w:tabs>
          <w:tab w:val="num" w:pos="720"/>
        </w:tabs>
        <w:ind w:left="720" w:hanging="360"/>
      </w:pPr>
      <w:rPr>
        <w:rFonts w:ascii="Courier New" w:hAnsi="Courier New" w:cs="Courier New" w:hint="default"/>
      </w:rPr>
    </w:lvl>
    <w:lvl w:ilvl="1" w:tplc="FE5E2A3C">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4F71D5"/>
    <w:multiLevelType w:val="multilevel"/>
    <w:tmpl w:val="46688C8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83AB4"/>
    <w:multiLevelType w:val="hybridMultilevel"/>
    <w:tmpl w:val="B840DDC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6C511C"/>
    <w:multiLevelType w:val="hybridMultilevel"/>
    <w:tmpl w:val="FDBEFFE8"/>
    <w:lvl w:ilvl="0" w:tplc="533212E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18A66CB"/>
    <w:multiLevelType w:val="hybridMultilevel"/>
    <w:tmpl w:val="90AA3A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137138"/>
    <w:multiLevelType w:val="hybridMultilevel"/>
    <w:tmpl w:val="F74828C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F259DC"/>
    <w:multiLevelType w:val="hybridMultilevel"/>
    <w:tmpl w:val="C2166306"/>
    <w:lvl w:ilvl="0" w:tplc="BB6C8CA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8B97069"/>
    <w:multiLevelType w:val="multilevel"/>
    <w:tmpl w:val="9642E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090133"/>
    <w:multiLevelType w:val="hybridMultilevel"/>
    <w:tmpl w:val="5D7A9890"/>
    <w:lvl w:ilvl="0" w:tplc="04090005">
      <w:start w:val="1"/>
      <w:numFmt w:val="bullet"/>
      <w:lvlText w:val=""/>
      <w:lvlJc w:val="left"/>
      <w:pPr>
        <w:tabs>
          <w:tab w:val="num" w:pos="1447"/>
        </w:tabs>
        <w:ind w:left="1447" w:hanging="360"/>
      </w:pPr>
      <w:rPr>
        <w:rFonts w:ascii="Wingdings" w:hAnsi="Wingdings"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34" w15:restartNumberingAfterBreak="0">
    <w:nsid w:val="5A7C17D7"/>
    <w:multiLevelType w:val="hybridMultilevel"/>
    <w:tmpl w:val="9236C8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F110E1"/>
    <w:multiLevelType w:val="hybridMultilevel"/>
    <w:tmpl w:val="69963762"/>
    <w:lvl w:ilvl="0" w:tplc="86F02006">
      <w:start w:val="1"/>
      <w:numFmt w:val="bullet"/>
      <w:lvlText w:val=""/>
      <w:lvlJc w:val="left"/>
      <w:pPr>
        <w:tabs>
          <w:tab w:val="num" w:pos="720"/>
        </w:tabs>
        <w:ind w:left="720"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CF56C1"/>
    <w:multiLevelType w:val="hybridMultilevel"/>
    <w:tmpl w:val="9002FE92"/>
    <w:lvl w:ilvl="0" w:tplc="621E72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A243460"/>
    <w:multiLevelType w:val="hybridMultilevel"/>
    <w:tmpl w:val="D4AA0D7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655EE1"/>
    <w:multiLevelType w:val="hybridMultilevel"/>
    <w:tmpl w:val="6DD4C6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8668FF"/>
    <w:multiLevelType w:val="multilevel"/>
    <w:tmpl w:val="0494F27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2570F3"/>
    <w:multiLevelType w:val="hybridMultilevel"/>
    <w:tmpl w:val="0D70E8BA"/>
    <w:lvl w:ilvl="0" w:tplc="12E8C58C">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445B2A"/>
    <w:multiLevelType w:val="hybridMultilevel"/>
    <w:tmpl w:val="3F7E580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A97DF5"/>
    <w:multiLevelType w:val="hybridMultilevel"/>
    <w:tmpl w:val="0616B892"/>
    <w:lvl w:ilvl="0" w:tplc="416A1110">
      <w:start w:val="1"/>
      <w:numFmt w:val="decimal"/>
      <w:lvlText w:val="%1."/>
      <w:lvlJc w:val="left"/>
      <w:pPr>
        <w:tabs>
          <w:tab w:val="num" w:pos="1080"/>
        </w:tabs>
        <w:ind w:left="1080" w:hanging="72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3" w15:restartNumberingAfterBreak="0">
    <w:nsid w:val="77DB4E84"/>
    <w:multiLevelType w:val="hybridMultilevel"/>
    <w:tmpl w:val="1AE2BFE0"/>
    <w:lvl w:ilvl="0" w:tplc="0C0C000F">
      <w:start w:val="1"/>
      <w:numFmt w:val="decimal"/>
      <w:lvlText w:val="%1."/>
      <w:lvlJc w:val="left"/>
      <w:pPr>
        <w:tabs>
          <w:tab w:val="num" w:pos="720"/>
        </w:tabs>
        <w:ind w:left="720" w:hanging="360"/>
      </w:pPr>
      <w:rPr>
        <w:rFonts w:ascii="Times New Roman" w:hAnsi="Times New Roman" w:hint="default"/>
        <w:sz w:val="20"/>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4" w15:restartNumberingAfterBreak="0">
    <w:nsid w:val="77E433B7"/>
    <w:multiLevelType w:val="hybridMultilevel"/>
    <w:tmpl w:val="AA66B7BC"/>
    <w:lvl w:ilvl="0" w:tplc="AE42ABC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7CDF3C11"/>
    <w:multiLevelType w:val="hybridMultilevel"/>
    <w:tmpl w:val="46688C80"/>
    <w:lvl w:ilvl="0" w:tplc="86F020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666CAF"/>
    <w:multiLevelType w:val="hybridMultilevel"/>
    <w:tmpl w:val="8FC4F644"/>
    <w:lvl w:ilvl="0" w:tplc="020258A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2828678">
    <w:abstractNumId w:val="36"/>
  </w:num>
  <w:num w:numId="2" w16cid:durableId="1488397694">
    <w:abstractNumId w:val="46"/>
  </w:num>
  <w:num w:numId="3" w16cid:durableId="210577383">
    <w:abstractNumId w:val="1"/>
  </w:num>
  <w:num w:numId="4" w16cid:durableId="205340781">
    <w:abstractNumId w:val="40"/>
  </w:num>
  <w:num w:numId="5" w16cid:durableId="265699320">
    <w:abstractNumId w:val="37"/>
  </w:num>
  <w:num w:numId="6" w16cid:durableId="231890495">
    <w:abstractNumId w:val="8"/>
  </w:num>
  <w:num w:numId="7" w16cid:durableId="1518079416">
    <w:abstractNumId w:val="11"/>
  </w:num>
  <w:num w:numId="8" w16cid:durableId="561603923">
    <w:abstractNumId w:val="2"/>
  </w:num>
  <w:num w:numId="9" w16cid:durableId="1638291972">
    <w:abstractNumId w:val="15"/>
  </w:num>
  <w:num w:numId="10" w16cid:durableId="1093428974">
    <w:abstractNumId w:val="29"/>
  </w:num>
  <w:num w:numId="11" w16cid:durableId="1381054594">
    <w:abstractNumId w:val="38"/>
  </w:num>
  <w:num w:numId="12" w16cid:durableId="805437926">
    <w:abstractNumId w:val="9"/>
  </w:num>
  <w:num w:numId="13" w16cid:durableId="801965484">
    <w:abstractNumId w:val="25"/>
  </w:num>
  <w:num w:numId="14" w16cid:durableId="1801145107">
    <w:abstractNumId w:val="0"/>
  </w:num>
  <w:num w:numId="15" w16cid:durableId="247227161">
    <w:abstractNumId w:val="12"/>
  </w:num>
  <w:num w:numId="16" w16cid:durableId="1598244296">
    <w:abstractNumId w:val="41"/>
  </w:num>
  <w:num w:numId="17" w16cid:durableId="1744599614">
    <w:abstractNumId w:val="27"/>
  </w:num>
  <w:num w:numId="18" w16cid:durableId="1625695087">
    <w:abstractNumId w:val="23"/>
  </w:num>
  <w:num w:numId="19" w16cid:durableId="1998072727">
    <w:abstractNumId w:val="7"/>
  </w:num>
  <w:num w:numId="20" w16cid:durableId="65882409">
    <w:abstractNumId w:val="19"/>
  </w:num>
  <w:num w:numId="21" w16cid:durableId="1317995215">
    <w:abstractNumId w:val="33"/>
  </w:num>
  <w:num w:numId="22" w16cid:durableId="1186672410">
    <w:abstractNumId w:val="18"/>
  </w:num>
  <w:num w:numId="23" w16cid:durableId="2021858629">
    <w:abstractNumId w:val="22"/>
  </w:num>
  <w:num w:numId="24" w16cid:durableId="669453782">
    <w:abstractNumId w:val="3"/>
  </w:num>
  <w:num w:numId="25" w16cid:durableId="1899707922">
    <w:abstractNumId w:val="39"/>
  </w:num>
  <w:num w:numId="26" w16cid:durableId="1817607267">
    <w:abstractNumId w:val="24"/>
  </w:num>
  <w:num w:numId="27" w16cid:durableId="300497577">
    <w:abstractNumId w:val="30"/>
  </w:num>
  <w:num w:numId="28" w16cid:durableId="191889825">
    <w:abstractNumId w:val="13"/>
  </w:num>
  <w:num w:numId="29" w16cid:durableId="521555411">
    <w:abstractNumId w:val="17"/>
  </w:num>
  <w:num w:numId="30" w16cid:durableId="1879470859">
    <w:abstractNumId w:val="45"/>
  </w:num>
  <w:num w:numId="31" w16cid:durableId="773088945">
    <w:abstractNumId w:val="26"/>
  </w:num>
  <w:num w:numId="32" w16cid:durableId="430666307">
    <w:abstractNumId w:val="35"/>
  </w:num>
  <w:num w:numId="33" w16cid:durableId="1341741145">
    <w:abstractNumId w:val="34"/>
  </w:num>
  <w:num w:numId="34" w16cid:durableId="1779831313">
    <w:abstractNumId w:val="21"/>
  </w:num>
  <w:num w:numId="35" w16cid:durableId="1741094944">
    <w:abstractNumId w:val="4"/>
  </w:num>
  <w:num w:numId="36" w16cid:durableId="1349791604">
    <w:abstractNumId w:val="42"/>
  </w:num>
  <w:num w:numId="37" w16cid:durableId="63451028">
    <w:abstractNumId w:val="43"/>
  </w:num>
  <w:num w:numId="38" w16cid:durableId="1896771031">
    <w:abstractNumId w:val="14"/>
  </w:num>
  <w:num w:numId="39" w16cid:durableId="1291009162">
    <w:abstractNumId w:val="16"/>
  </w:num>
  <w:num w:numId="40" w16cid:durableId="690691931">
    <w:abstractNumId w:val="6"/>
  </w:num>
  <w:num w:numId="41" w16cid:durableId="1589657964">
    <w:abstractNumId w:val="32"/>
  </w:num>
  <w:num w:numId="42" w16cid:durableId="1030490596">
    <w:abstractNumId w:val="10"/>
  </w:num>
  <w:num w:numId="43" w16cid:durableId="1439063291">
    <w:abstractNumId w:val="5"/>
  </w:num>
  <w:num w:numId="44" w16cid:durableId="271018375">
    <w:abstractNumId w:val="28"/>
  </w:num>
  <w:num w:numId="45" w16cid:durableId="1457984771">
    <w:abstractNumId w:val="31"/>
  </w:num>
  <w:num w:numId="46" w16cid:durableId="1415324596">
    <w:abstractNumId w:val="20"/>
  </w:num>
  <w:num w:numId="47" w16cid:durableId="56992365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8D"/>
    <w:rsid w:val="00000497"/>
    <w:rsid w:val="00006797"/>
    <w:rsid w:val="00010833"/>
    <w:rsid w:val="00015571"/>
    <w:rsid w:val="00022957"/>
    <w:rsid w:val="000245A5"/>
    <w:rsid w:val="00025931"/>
    <w:rsid w:val="000318A1"/>
    <w:rsid w:val="00041E4D"/>
    <w:rsid w:val="000431A7"/>
    <w:rsid w:val="0004386F"/>
    <w:rsid w:val="00061A76"/>
    <w:rsid w:val="00063025"/>
    <w:rsid w:val="000707B3"/>
    <w:rsid w:val="00080001"/>
    <w:rsid w:val="00081A82"/>
    <w:rsid w:val="00097E0B"/>
    <w:rsid w:val="000A2BDE"/>
    <w:rsid w:val="000B0839"/>
    <w:rsid w:val="000B30D0"/>
    <w:rsid w:val="000B3D47"/>
    <w:rsid w:val="000B67CE"/>
    <w:rsid w:val="000C353D"/>
    <w:rsid w:val="000D3275"/>
    <w:rsid w:val="000E1319"/>
    <w:rsid w:val="000E6E85"/>
    <w:rsid w:val="00102D2A"/>
    <w:rsid w:val="00111D68"/>
    <w:rsid w:val="00122393"/>
    <w:rsid w:val="0013486D"/>
    <w:rsid w:val="00143783"/>
    <w:rsid w:val="0015223F"/>
    <w:rsid w:val="00154550"/>
    <w:rsid w:val="001572B3"/>
    <w:rsid w:val="00162264"/>
    <w:rsid w:val="0016682D"/>
    <w:rsid w:val="00172372"/>
    <w:rsid w:val="00172E0D"/>
    <w:rsid w:val="00175485"/>
    <w:rsid w:val="001761F6"/>
    <w:rsid w:val="0018469A"/>
    <w:rsid w:val="001950BD"/>
    <w:rsid w:val="00195615"/>
    <w:rsid w:val="001A18C1"/>
    <w:rsid w:val="001A5F03"/>
    <w:rsid w:val="001B48D0"/>
    <w:rsid w:val="001B7B6F"/>
    <w:rsid w:val="001C0762"/>
    <w:rsid w:val="001C0836"/>
    <w:rsid w:val="001C1F08"/>
    <w:rsid w:val="001D492D"/>
    <w:rsid w:val="001D6D3C"/>
    <w:rsid w:val="001E59AA"/>
    <w:rsid w:val="001E665B"/>
    <w:rsid w:val="0020440D"/>
    <w:rsid w:val="002107DD"/>
    <w:rsid w:val="0021686A"/>
    <w:rsid w:val="00225393"/>
    <w:rsid w:val="00227341"/>
    <w:rsid w:val="00255AB6"/>
    <w:rsid w:val="00260EC1"/>
    <w:rsid w:val="00270D99"/>
    <w:rsid w:val="00272450"/>
    <w:rsid w:val="00286720"/>
    <w:rsid w:val="00286D25"/>
    <w:rsid w:val="002A4E68"/>
    <w:rsid w:val="002A75C2"/>
    <w:rsid w:val="002B2891"/>
    <w:rsid w:val="002C17A8"/>
    <w:rsid w:val="002C25F5"/>
    <w:rsid w:val="002C45BE"/>
    <w:rsid w:val="002C7685"/>
    <w:rsid w:val="002D0E22"/>
    <w:rsid w:val="002D3BB3"/>
    <w:rsid w:val="002D655E"/>
    <w:rsid w:val="002E19B8"/>
    <w:rsid w:val="002E2834"/>
    <w:rsid w:val="00306F21"/>
    <w:rsid w:val="00311BB2"/>
    <w:rsid w:val="003131EF"/>
    <w:rsid w:val="0031395E"/>
    <w:rsid w:val="0032047D"/>
    <w:rsid w:val="00326B36"/>
    <w:rsid w:val="00335905"/>
    <w:rsid w:val="00355166"/>
    <w:rsid w:val="003669DD"/>
    <w:rsid w:val="00367BE3"/>
    <w:rsid w:val="003749B2"/>
    <w:rsid w:val="00375FF2"/>
    <w:rsid w:val="00376204"/>
    <w:rsid w:val="00376D9B"/>
    <w:rsid w:val="003908C8"/>
    <w:rsid w:val="003945DB"/>
    <w:rsid w:val="003A422E"/>
    <w:rsid w:val="003A73E7"/>
    <w:rsid w:val="003B216A"/>
    <w:rsid w:val="003B5727"/>
    <w:rsid w:val="003D1479"/>
    <w:rsid w:val="003D3493"/>
    <w:rsid w:val="003D6425"/>
    <w:rsid w:val="003E1036"/>
    <w:rsid w:val="003E7BD9"/>
    <w:rsid w:val="00402C38"/>
    <w:rsid w:val="00405CDA"/>
    <w:rsid w:val="004118C7"/>
    <w:rsid w:val="00427201"/>
    <w:rsid w:val="00436E36"/>
    <w:rsid w:val="00451C1D"/>
    <w:rsid w:val="00455066"/>
    <w:rsid w:val="0045770A"/>
    <w:rsid w:val="00462949"/>
    <w:rsid w:val="00470EAD"/>
    <w:rsid w:val="004722CB"/>
    <w:rsid w:val="00494A47"/>
    <w:rsid w:val="0049500C"/>
    <w:rsid w:val="004955E3"/>
    <w:rsid w:val="00495E43"/>
    <w:rsid w:val="004A1A59"/>
    <w:rsid w:val="004B18D3"/>
    <w:rsid w:val="004C1071"/>
    <w:rsid w:val="004C2F9B"/>
    <w:rsid w:val="004C5851"/>
    <w:rsid w:val="004C601D"/>
    <w:rsid w:val="004E3924"/>
    <w:rsid w:val="004E7297"/>
    <w:rsid w:val="004F14A2"/>
    <w:rsid w:val="00505653"/>
    <w:rsid w:val="00505C87"/>
    <w:rsid w:val="00520A15"/>
    <w:rsid w:val="005267A3"/>
    <w:rsid w:val="005277D4"/>
    <w:rsid w:val="005342F1"/>
    <w:rsid w:val="00541B2A"/>
    <w:rsid w:val="00541C3A"/>
    <w:rsid w:val="00553667"/>
    <w:rsid w:val="00560D56"/>
    <w:rsid w:val="00562E0B"/>
    <w:rsid w:val="00565BE4"/>
    <w:rsid w:val="00567A8F"/>
    <w:rsid w:val="0058102B"/>
    <w:rsid w:val="00586D6F"/>
    <w:rsid w:val="00587A75"/>
    <w:rsid w:val="00591733"/>
    <w:rsid w:val="0059277D"/>
    <w:rsid w:val="00596370"/>
    <w:rsid w:val="005A0315"/>
    <w:rsid w:val="005A0C64"/>
    <w:rsid w:val="005A2F0B"/>
    <w:rsid w:val="005A6199"/>
    <w:rsid w:val="005C0D5E"/>
    <w:rsid w:val="005C21A9"/>
    <w:rsid w:val="005C40A2"/>
    <w:rsid w:val="005C513C"/>
    <w:rsid w:val="005C5963"/>
    <w:rsid w:val="005D1EBF"/>
    <w:rsid w:val="005D3778"/>
    <w:rsid w:val="005D5FB5"/>
    <w:rsid w:val="005E0A20"/>
    <w:rsid w:val="005E17FE"/>
    <w:rsid w:val="00600EA8"/>
    <w:rsid w:val="00605876"/>
    <w:rsid w:val="006114A6"/>
    <w:rsid w:val="00612A13"/>
    <w:rsid w:val="00615255"/>
    <w:rsid w:val="00620F0E"/>
    <w:rsid w:val="00626241"/>
    <w:rsid w:val="00654E83"/>
    <w:rsid w:val="00667BF9"/>
    <w:rsid w:val="00683F19"/>
    <w:rsid w:val="00686805"/>
    <w:rsid w:val="0069480E"/>
    <w:rsid w:val="006959A3"/>
    <w:rsid w:val="006A57FA"/>
    <w:rsid w:val="006A5A2E"/>
    <w:rsid w:val="006A5DCA"/>
    <w:rsid w:val="006B6825"/>
    <w:rsid w:val="006D5908"/>
    <w:rsid w:val="006E795F"/>
    <w:rsid w:val="006F6E92"/>
    <w:rsid w:val="00702747"/>
    <w:rsid w:val="00705E32"/>
    <w:rsid w:val="007064F1"/>
    <w:rsid w:val="007108FF"/>
    <w:rsid w:val="00713D80"/>
    <w:rsid w:val="0071567E"/>
    <w:rsid w:val="0071578B"/>
    <w:rsid w:val="00717AB9"/>
    <w:rsid w:val="00720F3C"/>
    <w:rsid w:val="0072273F"/>
    <w:rsid w:val="007262B0"/>
    <w:rsid w:val="00731920"/>
    <w:rsid w:val="00733786"/>
    <w:rsid w:val="00737F40"/>
    <w:rsid w:val="00740EDD"/>
    <w:rsid w:val="00741DF7"/>
    <w:rsid w:val="00746140"/>
    <w:rsid w:val="0075327D"/>
    <w:rsid w:val="0075389F"/>
    <w:rsid w:val="0076082F"/>
    <w:rsid w:val="0076250E"/>
    <w:rsid w:val="00762A75"/>
    <w:rsid w:val="00766D90"/>
    <w:rsid w:val="00783ED1"/>
    <w:rsid w:val="00784A97"/>
    <w:rsid w:val="0078578D"/>
    <w:rsid w:val="007954CA"/>
    <w:rsid w:val="007A50A8"/>
    <w:rsid w:val="007A6336"/>
    <w:rsid w:val="007B3533"/>
    <w:rsid w:val="007C3FBF"/>
    <w:rsid w:val="007D6414"/>
    <w:rsid w:val="007D7D17"/>
    <w:rsid w:val="007E50D3"/>
    <w:rsid w:val="007F6D83"/>
    <w:rsid w:val="0081338E"/>
    <w:rsid w:val="00820551"/>
    <w:rsid w:val="00820B49"/>
    <w:rsid w:val="008246F7"/>
    <w:rsid w:val="00833ECF"/>
    <w:rsid w:val="00836081"/>
    <w:rsid w:val="00845D12"/>
    <w:rsid w:val="00852208"/>
    <w:rsid w:val="00853CCE"/>
    <w:rsid w:val="00856A2D"/>
    <w:rsid w:val="00880C80"/>
    <w:rsid w:val="00890814"/>
    <w:rsid w:val="00890C19"/>
    <w:rsid w:val="008953AC"/>
    <w:rsid w:val="008A3C0D"/>
    <w:rsid w:val="008A4CF4"/>
    <w:rsid w:val="008A6CE8"/>
    <w:rsid w:val="008D182A"/>
    <w:rsid w:val="008D1ADA"/>
    <w:rsid w:val="008D3064"/>
    <w:rsid w:val="008D7756"/>
    <w:rsid w:val="008E03A9"/>
    <w:rsid w:val="00906F19"/>
    <w:rsid w:val="00912897"/>
    <w:rsid w:val="00917401"/>
    <w:rsid w:val="00924A07"/>
    <w:rsid w:val="009366F5"/>
    <w:rsid w:val="00937B74"/>
    <w:rsid w:val="00942873"/>
    <w:rsid w:val="009578C9"/>
    <w:rsid w:val="009630F5"/>
    <w:rsid w:val="00966ED7"/>
    <w:rsid w:val="00972493"/>
    <w:rsid w:val="00976366"/>
    <w:rsid w:val="00985641"/>
    <w:rsid w:val="009865B6"/>
    <w:rsid w:val="009C01BB"/>
    <w:rsid w:val="009C6FF1"/>
    <w:rsid w:val="009C70C3"/>
    <w:rsid w:val="009D53BE"/>
    <w:rsid w:val="009E6AD2"/>
    <w:rsid w:val="009E7A95"/>
    <w:rsid w:val="00A01020"/>
    <w:rsid w:val="00A0120C"/>
    <w:rsid w:val="00A0786D"/>
    <w:rsid w:val="00A10426"/>
    <w:rsid w:val="00A2242C"/>
    <w:rsid w:val="00A244B1"/>
    <w:rsid w:val="00A279D7"/>
    <w:rsid w:val="00A4009E"/>
    <w:rsid w:val="00A43877"/>
    <w:rsid w:val="00A504C0"/>
    <w:rsid w:val="00A517D8"/>
    <w:rsid w:val="00A549DF"/>
    <w:rsid w:val="00A63C79"/>
    <w:rsid w:val="00A66373"/>
    <w:rsid w:val="00A668C1"/>
    <w:rsid w:val="00A72118"/>
    <w:rsid w:val="00A866A8"/>
    <w:rsid w:val="00A876AA"/>
    <w:rsid w:val="00A9027D"/>
    <w:rsid w:val="00AA3BFB"/>
    <w:rsid w:val="00AA6BE0"/>
    <w:rsid w:val="00AB09D8"/>
    <w:rsid w:val="00AB2167"/>
    <w:rsid w:val="00AB2865"/>
    <w:rsid w:val="00AB7C68"/>
    <w:rsid w:val="00AC35B7"/>
    <w:rsid w:val="00AD284F"/>
    <w:rsid w:val="00AE3953"/>
    <w:rsid w:val="00B1014F"/>
    <w:rsid w:val="00B127A3"/>
    <w:rsid w:val="00B245DD"/>
    <w:rsid w:val="00B30C08"/>
    <w:rsid w:val="00B31CFA"/>
    <w:rsid w:val="00B35587"/>
    <w:rsid w:val="00B35E36"/>
    <w:rsid w:val="00B375FA"/>
    <w:rsid w:val="00B502B1"/>
    <w:rsid w:val="00B5271D"/>
    <w:rsid w:val="00B57F9A"/>
    <w:rsid w:val="00B708B5"/>
    <w:rsid w:val="00B70FF6"/>
    <w:rsid w:val="00B728E3"/>
    <w:rsid w:val="00B74165"/>
    <w:rsid w:val="00B74370"/>
    <w:rsid w:val="00B751AC"/>
    <w:rsid w:val="00B806E5"/>
    <w:rsid w:val="00B91885"/>
    <w:rsid w:val="00BA1EB5"/>
    <w:rsid w:val="00BA6AD6"/>
    <w:rsid w:val="00BB09EE"/>
    <w:rsid w:val="00BB3B13"/>
    <w:rsid w:val="00BB43CB"/>
    <w:rsid w:val="00BB447D"/>
    <w:rsid w:val="00BB5834"/>
    <w:rsid w:val="00BC63E5"/>
    <w:rsid w:val="00BE6672"/>
    <w:rsid w:val="00BE7A9F"/>
    <w:rsid w:val="00BF06F8"/>
    <w:rsid w:val="00BF1547"/>
    <w:rsid w:val="00BF3C77"/>
    <w:rsid w:val="00BF6705"/>
    <w:rsid w:val="00BF76D7"/>
    <w:rsid w:val="00C02385"/>
    <w:rsid w:val="00C0251F"/>
    <w:rsid w:val="00C03363"/>
    <w:rsid w:val="00C25EEB"/>
    <w:rsid w:val="00C37B86"/>
    <w:rsid w:val="00C413DB"/>
    <w:rsid w:val="00C42507"/>
    <w:rsid w:val="00C4256C"/>
    <w:rsid w:val="00C431E9"/>
    <w:rsid w:val="00C51AA3"/>
    <w:rsid w:val="00C55D4D"/>
    <w:rsid w:val="00C56667"/>
    <w:rsid w:val="00C66966"/>
    <w:rsid w:val="00C771AC"/>
    <w:rsid w:val="00C77DB0"/>
    <w:rsid w:val="00C832A7"/>
    <w:rsid w:val="00C876DD"/>
    <w:rsid w:val="00C9066F"/>
    <w:rsid w:val="00C92A07"/>
    <w:rsid w:val="00C931C7"/>
    <w:rsid w:val="00C96F0F"/>
    <w:rsid w:val="00CA0D19"/>
    <w:rsid w:val="00CA10A2"/>
    <w:rsid w:val="00CB4448"/>
    <w:rsid w:val="00CD4480"/>
    <w:rsid w:val="00CE37DD"/>
    <w:rsid w:val="00CE4B88"/>
    <w:rsid w:val="00CF34DC"/>
    <w:rsid w:val="00D0340D"/>
    <w:rsid w:val="00D1133C"/>
    <w:rsid w:val="00D169DA"/>
    <w:rsid w:val="00D26FB7"/>
    <w:rsid w:val="00D30900"/>
    <w:rsid w:val="00D31790"/>
    <w:rsid w:val="00D45452"/>
    <w:rsid w:val="00D60E2E"/>
    <w:rsid w:val="00D61666"/>
    <w:rsid w:val="00D619FC"/>
    <w:rsid w:val="00D72B7D"/>
    <w:rsid w:val="00D8026E"/>
    <w:rsid w:val="00D8118F"/>
    <w:rsid w:val="00D90CF4"/>
    <w:rsid w:val="00D95B87"/>
    <w:rsid w:val="00DA0D53"/>
    <w:rsid w:val="00DA4A13"/>
    <w:rsid w:val="00DA5AEE"/>
    <w:rsid w:val="00DB717C"/>
    <w:rsid w:val="00DD00AC"/>
    <w:rsid w:val="00DD433B"/>
    <w:rsid w:val="00DD7101"/>
    <w:rsid w:val="00DE5F93"/>
    <w:rsid w:val="00DE6E79"/>
    <w:rsid w:val="00DF4BAD"/>
    <w:rsid w:val="00DF5F02"/>
    <w:rsid w:val="00E030B8"/>
    <w:rsid w:val="00E04C44"/>
    <w:rsid w:val="00E050FE"/>
    <w:rsid w:val="00E11682"/>
    <w:rsid w:val="00E15D4F"/>
    <w:rsid w:val="00E21504"/>
    <w:rsid w:val="00E21812"/>
    <w:rsid w:val="00E24FDE"/>
    <w:rsid w:val="00E25F9E"/>
    <w:rsid w:val="00E26C9E"/>
    <w:rsid w:val="00E27D80"/>
    <w:rsid w:val="00E3207C"/>
    <w:rsid w:val="00E336D9"/>
    <w:rsid w:val="00E35819"/>
    <w:rsid w:val="00E420B0"/>
    <w:rsid w:val="00E46FB0"/>
    <w:rsid w:val="00E47209"/>
    <w:rsid w:val="00E5054F"/>
    <w:rsid w:val="00E5558F"/>
    <w:rsid w:val="00E56F5E"/>
    <w:rsid w:val="00E61488"/>
    <w:rsid w:val="00E61E51"/>
    <w:rsid w:val="00E73003"/>
    <w:rsid w:val="00E75AC3"/>
    <w:rsid w:val="00E849DF"/>
    <w:rsid w:val="00E85B71"/>
    <w:rsid w:val="00E9391B"/>
    <w:rsid w:val="00E971BA"/>
    <w:rsid w:val="00EA036E"/>
    <w:rsid w:val="00EA3331"/>
    <w:rsid w:val="00EC7801"/>
    <w:rsid w:val="00ED2D25"/>
    <w:rsid w:val="00ED3FEB"/>
    <w:rsid w:val="00ED56AA"/>
    <w:rsid w:val="00EE0922"/>
    <w:rsid w:val="00EE14A3"/>
    <w:rsid w:val="00EE4574"/>
    <w:rsid w:val="00EE57B8"/>
    <w:rsid w:val="00EF2CAB"/>
    <w:rsid w:val="00EF324C"/>
    <w:rsid w:val="00EF4381"/>
    <w:rsid w:val="00F00B4C"/>
    <w:rsid w:val="00F126FF"/>
    <w:rsid w:val="00F151D0"/>
    <w:rsid w:val="00F16BB8"/>
    <w:rsid w:val="00F170A2"/>
    <w:rsid w:val="00F21789"/>
    <w:rsid w:val="00F24F59"/>
    <w:rsid w:val="00F30B7F"/>
    <w:rsid w:val="00F348FC"/>
    <w:rsid w:val="00F50E5F"/>
    <w:rsid w:val="00F52353"/>
    <w:rsid w:val="00F606B0"/>
    <w:rsid w:val="00F936FC"/>
    <w:rsid w:val="00FA0875"/>
    <w:rsid w:val="00FA0C64"/>
    <w:rsid w:val="00FA703E"/>
    <w:rsid w:val="00FB2A7C"/>
    <w:rsid w:val="00FB4A58"/>
    <w:rsid w:val="00FC0CEC"/>
    <w:rsid w:val="00FC39C0"/>
    <w:rsid w:val="00FC6350"/>
    <w:rsid w:val="00FD6555"/>
    <w:rsid w:val="00FE1A90"/>
    <w:rsid w:val="00FE2045"/>
    <w:rsid w:val="00FE38DA"/>
    <w:rsid w:val="00FE72B8"/>
    <w:rsid w:val="00FF09C8"/>
    <w:rsid w:val="00FF219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13320"/>
  <w15:docId w15:val="{1347B863-08D1-485C-86DD-EE61E966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5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8578D"/>
    <w:pPr>
      <w:spacing w:before="100" w:beforeAutospacing="1" w:after="100" w:afterAutospacing="1"/>
    </w:pPr>
  </w:style>
  <w:style w:type="character" w:customStyle="1" w:styleId="notice21">
    <w:name w:val="notice21"/>
    <w:basedOn w:val="DefaultParagraphFont"/>
    <w:rsid w:val="0078578D"/>
    <w:rPr>
      <w:rFonts w:ascii="Arial" w:hAnsi="Arial" w:cs="Arial" w:hint="default"/>
      <w:b/>
      <w:bCs/>
      <w:color w:val="006699"/>
      <w:sz w:val="16"/>
      <w:szCs w:val="16"/>
    </w:rPr>
  </w:style>
  <w:style w:type="character" w:styleId="Strong">
    <w:name w:val="Strong"/>
    <w:basedOn w:val="DefaultParagraphFont"/>
    <w:uiPriority w:val="22"/>
    <w:qFormat/>
    <w:rsid w:val="0078578D"/>
    <w:rPr>
      <w:b/>
      <w:bCs/>
    </w:rPr>
  </w:style>
  <w:style w:type="character" w:styleId="Hyperlink">
    <w:name w:val="Hyperlink"/>
    <w:basedOn w:val="DefaultParagraphFont"/>
    <w:rsid w:val="0078578D"/>
    <w:rPr>
      <w:rFonts w:ascii="Tahoma" w:hAnsi="Tahoma" w:cs="Tahoma" w:hint="default"/>
      <w:color w:val="3A3AA4"/>
      <w:sz w:val="15"/>
      <w:szCs w:val="15"/>
      <w:u w:val="single"/>
    </w:rPr>
  </w:style>
  <w:style w:type="table" w:styleId="TableGrid">
    <w:name w:val="Table Grid"/>
    <w:basedOn w:val="TableNormal"/>
    <w:rsid w:val="00972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1036"/>
    <w:pPr>
      <w:tabs>
        <w:tab w:val="center" w:pos="4320"/>
        <w:tab w:val="right" w:pos="8640"/>
      </w:tabs>
    </w:pPr>
  </w:style>
  <w:style w:type="character" w:styleId="PageNumber">
    <w:name w:val="page number"/>
    <w:basedOn w:val="DefaultParagraphFont"/>
    <w:rsid w:val="003E1036"/>
  </w:style>
  <w:style w:type="paragraph" w:styleId="BalloonText">
    <w:name w:val="Balloon Text"/>
    <w:basedOn w:val="Normal"/>
    <w:semiHidden/>
    <w:rsid w:val="003E1036"/>
    <w:rPr>
      <w:rFonts w:ascii="Tahoma" w:hAnsi="Tahoma" w:cs="Tahoma"/>
      <w:sz w:val="16"/>
      <w:szCs w:val="16"/>
    </w:rPr>
  </w:style>
  <w:style w:type="character" w:customStyle="1" w:styleId="printexpandtree">
    <w:name w:val="print expandtree"/>
    <w:basedOn w:val="DefaultParagraphFont"/>
    <w:rsid w:val="00BE6672"/>
  </w:style>
  <w:style w:type="character" w:customStyle="1" w:styleId="emphtypeital">
    <w:name w:val="emphtypeital"/>
    <w:basedOn w:val="DefaultParagraphFont"/>
    <w:rsid w:val="00BE6672"/>
    <w:rPr>
      <w:i/>
      <w:iCs/>
    </w:rPr>
  </w:style>
  <w:style w:type="character" w:customStyle="1" w:styleId="emphtyperd">
    <w:name w:val="emphtyperd"/>
    <w:basedOn w:val="DefaultParagraphFont"/>
    <w:rsid w:val="00BE6672"/>
    <w:rPr>
      <w:sz w:val="15"/>
      <w:szCs w:val="15"/>
    </w:rPr>
  </w:style>
  <w:style w:type="character" w:styleId="CommentReference">
    <w:name w:val="annotation reference"/>
    <w:basedOn w:val="DefaultParagraphFont"/>
    <w:rsid w:val="00620F0E"/>
    <w:rPr>
      <w:sz w:val="16"/>
      <w:szCs w:val="16"/>
    </w:rPr>
  </w:style>
  <w:style w:type="paragraph" w:styleId="CommentText">
    <w:name w:val="annotation text"/>
    <w:basedOn w:val="Normal"/>
    <w:link w:val="CommentTextChar"/>
    <w:rsid w:val="00620F0E"/>
    <w:rPr>
      <w:sz w:val="20"/>
      <w:szCs w:val="20"/>
    </w:rPr>
  </w:style>
  <w:style w:type="character" w:customStyle="1" w:styleId="CommentTextChar">
    <w:name w:val="Comment Text Char"/>
    <w:basedOn w:val="DefaultParagraphFont"/>
    <w:link w:val="CommentText"/>
    <w:rsid w:val="00620F0E"/>
    <w:rPr>
      <w:lang w:val="en-US" w:eastAsia="en-US"/>
    </w:rPr>
  </w:style>
  <w:style w:type="paragraph" w:styleId="CommentSubject">
    <w:name w:val="annotation subject"/>
    <w:basedOn w:val="CommentText"/>
    <w:next w:val="CommentText"/>
    <w:link w:val="CommentSubjectChar"/>
    <w:rsid w:val="00620F0E"/>
    <w:rPr>
      <w:b/>
      <w:bCs/>
    </w:rPr>
  </w:style>
  <w:style w:type="character" w:customStyle="1" w:styleId="CommentSubjectChar">
    <w:name w:val="Comment Subject Char"/>
    <w:basedOn w:val="CommentTextChar"/>
    <w:link w:val="CommentSubject"/>
    <w:rsid w:val="00620F0E"/>
    <w:rPr>
      <w:b/>
      <w:bCs/>
      <w:lang w:val="en-US" w:eastAsia="en-US"/>
    </w:rPr>
  </w:style>
  <w:style w:type="paragraph" w:styleId="ListParagraph">
    <w:name w:val="List Paragraph"/>
    <w:basedOn w:val="Normal"/>
    <w:uiPriority w:val="34"/>
    <w:qFormat/>
    <w:rsid w:val="0004386F"/>
    <w:pPr>
      <w:ind w:left="720"/>
      <w:contextualSpacing/>
    </w:pPr>
  </w:style>
  <w:style w:type="character" w:styleId="UnresolvedMention">
    <w:name w:val="Unresolved Mention"/>
    <w:basedOn w:val="DefaultParagraphFont"/>
    <w:uiPriority w:val="99"/>
    <w:semiHidden/>
    <w:unhideWhenUsed/>
    <w:rsid w:val="001C0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23085">
      <w:bodyDiv w:val="1"/>
      <w:marLeft w:val="0"/>
      <w:marRight w:val="0"/>
      <w:marTop w:val="0"/>
      <w:marBottom w:val="0"/>
      <w:divBdr>
        <w:top w:val="none" w:sz="0" w:space="0" w:color="auto"/>
        <w:left w:val="none" w:sz="0" w:space="0" w:color="auto"/>
        <w:bottom w:val="none" w:sz="0" w:space="0" w:color="auto"/>
        <w:right w:val="none" w:sz="0" w:space="0" w:color="auto"/>
      </w:divBdr>
    </w:div>
    <w:div w:id="538517926">
      <w:bodyDiv w:val="1"/>
      <w:marLeft w:val="0"/>
      <w:marRight w:val="0"/>
      <w:marTop w:val="0"/>
      <w:marBottom w:val="0"/>
      <w:divBdr>
        <w:top w:val="none" w:sz="0" w:space="0" w:color="auto"/>
        <w:left w:val="none" w:sz="0" w:space="0" w:color="auto"/>
        <w:bottom w:val="none" w:sz="0" w:space="0" w:color="auto"/>
        <w:right w:val="none" w:sz="0" w:space="0" w:color="auto"/>
      </w:divBdr>
    </w:div>
    <w:div w:id="1114134824">
      <w:bodyDiv w:val="1"/>
      <w:marLeft w:val="0"/>
      <w:marRight w:val="0"/>
      <w:marTop w:val="0"/>
      <w:marBottom w:val="0"/>
      <w:divBdr>
        <w:top w:val="none" w:sz="0" w:space="0" w:color="auto"/>
        <w:left w:val="none" w:sz="0" w:space="0" w:color="auto"/>
        <w:bottom w:val="none" w:sz="0" w:space="0" w:color="auto"/>
        <w:right w:val="none" w:sz="0" w:space="0" w:color="auto"/>
      </w:divBdr>
    </w:div>
    <w:div w:id="193142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elsey@clubcd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B30ABCE32A5FB4C900F6FDAF99260FE" ma:contentTypeVersion="3" ma:contentTypeDescription="Create a new document." ma:contentTypeScope="" ma:versionID="aa001e48260062f4e54b079ec5b6b022">
  <xsd:schema xmlns:xsd="http://www.w3.org/2001/XMLSchema" xmlns:xs="http://www.w3.org/2001/XMLSchema" xmlns:p="http://schemas.microsoft.com/office/2006/metadata/properties" xmlns:ns3="419498b4-2677-493b-b2d5-9dc1ffe39db8" targetNamespace="http://schemas.microsoft.com/office/2006/metadata/properties" ma:root="true" ma:fieldsID="f8b0d6ee394b0cffeb596adb7d54c1e0" ns3:_="">
    <xsd:import namespace="419498b4-2677-493b-b2d5-9dc1ffe39db8"/>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498b4-2677-493b-b2d5-9dc1ffe39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81E29-BF21-44FB-BB94-F1F3CD23FA1B}">
  <ds:schemaRefs>
    <ds:schemaRef ds:uri="http://schemas.microsoft.com/sharepoint/v3/contenttype/forms"/>
  </ds:schemaRefs>
</ds:datastoreItem>
</file>

<file path=customXml/itemProps2.xml><?xml version="1.0" encoding="utf-8"?>
<ds:datastoreItem xmlns:ds="http://schemas.openxmlformats.org/officeDocument/2006/customXml" ds:itemID="{38BD7358-4DEA-456D-8C3A-7DD7312D2A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08A446-B30F-4C1E-A971-C1362339DC26}">
  <ds:schemaRefs>
    <ds:schemaRef ds:uri="http://schemas.openxmlformats.org/officeDocument/2006/bibliography"/>
  </ds:schemaRefs>
</ds:datastoreItem>
</file>

<file path=customXml/itemProps4.xml><?xml version="1.0" encoding="utf-8"?>
<ds:datastoreItem xmlns:ds="http://schemas.openxmlformats.org/officeDocument/2006/customXml" ds:itemID="{EE728007-8080-4D84-A84F-DA4897425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498b4-2677-493b-b2d5-9dc1ffe39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Club CDL Rules &amp; Regulations</vt:lpstr>
    </vt:vector>
  </TitlesOfParts>
  <Company>Club Cote-de-Liesse</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CDL Rules &amp; Regulations</dc:title>
  <dc:creator>eric newton</dc:creator>
  <cp:lastModifiedBy>Linda Yoffe</cp:lastModifiedBy>
  <cp:revision>2</cp:revision>
  <cp:lastPrinted>2021-08-11T15:32:00Z</cp:lastPrinted>
  <dcterms:created xsi:type="dcterms:W3CDTF">2023-07-31T18:59:00Z</dcterms:created>
  <dcterms:modified xsi:type="dcterms:W3CDTF">2023-07-31T18:59:00Z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0x0101006B30ABCE32A5FB4C900F6FDAF99260FE</vt:lpwstr>
  </property>
</Properties>
</file>